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67" w:rsidRPr="00595A67" w:rsidRDefault="00595A67">
      <w:pPr>
        <w:rPr>
          <w:rFonts w:ascii="Arial" w:hAnsi="Arial" w:cs="Arial"/>
          <w:color w:val="333333"/>
          <w:sz w:val="44"/>
          <w:szCs w:val="44"/>
          <w:shd w:val="clear" w:color="auto" w:fill="FFFFFF"/>
        </w:rPr>
      </w:pPr>
      <w:r>
        <w:rPr>
          <w:rFonts w:ascii="Arial" w:hAnsi="Arial" w:cs="Arial"/>
          <w:color w:val="333333"/>
          <w:sz w:val="72"/>
          <w:szCs w:val="72"/>
          <w:shd w:val="clear" w:color="auto" w:fill="FFFFFF"/>
        </w:rPr>
        <w:t xml:space="preserve">           </w:t>
      </w:r>
      <w:bookmarkStart w:id="0" w:name="_GoBack"/>
      <w:bookmarkEnd w:id="0"/>
      <w:r w:rsidRPr="00595A67">
        <w:rPr>
          <w:rFonts w:ascii="Arial" w:hAnsi="Arial" w:cs="Arial"/>
          <w:color w:val="333333"/>
          <w:sz w:val="44"/>
          <w:szCs w:val="44"/>
          <w:shd w:val="clear" w:color="auto" w:fill="FFFFFF"/>
        </w:rPr>
        <w:t>Mr. Kay's Lesson Plan</w:t>
      </w:r>
    </w:p>
    <w:p w:rsidR="005C4179" w:rsidRDefault="00595A67">
      <w:r>
        <w:rPr>
          <w:rFonts w:ascii="Arial" w:hAnsi="Arial" w:cs="Arial"/>
          <w:color w:val="333333"/>
          <w:sz w:val="18"/>
          <w:szCs w:val="18"/>
          <w:shd w:val="clear" w:color="auto" w:fill="FFFFFF"/>
        </w:rPr>
        <w:t>  </w:t>
      </w:r>
      <w:r>
        <w:rPr>
          <w:rFonts w:ascii="Arial" w:hAnsi="Arial" w:cs="Arial"/>
          <w:b/>
          <w:bCs/>
          <w:color w:val="333333"/>
          <w:sz w:val="36"/>
          <w:szCs w:val="36"/>
          <w:shd w:val="clear" w:color="auto" w:fill="FFFFFF"/>
        </w:rPr>
        <w:t>Lesson Plan's for this week of September, 9th 2014</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Monday</w:t>
      </w:r>
      <w:r>
        <w:rPr>
          <w:rFonts w:ascii="Arial" w:hAnsi="Arial" w:cs="Arial"/>
          <w:color w:val="508D24"/>
          <w:sz w:val="27"/>
          <w:szCs w:val="27"/>
          <w:shd w:val="clear" w:color="auto" w:fill="FFFFFF"/>
        </w:rPr>
        <w:t>:</w:t>
      </w:r>
      <w:r>
        <w:rPr>
          <w:rStyle w:val="apple-converted-space"/>
          <w:rFonts w:ascii="Arial" w:hAnsi="Arial" w:cs="Arial"/>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 xml:space="preserve">Begin class with Big 3 Warm Up. Do PBIS mini lesson of the day. Finish up Cornell Notes for Chapter 1 Section 1.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or Show it for section 1. Begin Cornell Notes for Chapter 1 Section 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Do the PBIS mini lesson of the day. Finish up the religions of the world power point in class. Begin going over an introduction on Unit 1.</w:t>
      </w:r>
      <w:r>
        <w:rPr>
          <w:rFonts w:ascii="Arial" w:hAnsi="Arial" w:cs="Arial"/>
          <w:color w:val="666666"/>
          <w:sz w:val="18"/>
          <w:szCs w:val="18"/>
        </w:rPr>
        <w:br/>
      </w:r>
      <w:r>
        <w:rPr>
          <w:rFonts w:ascii="Arial" w:hAnsi="Arial" w:cs="Arial"/>
          <w:color w:val="666666"/>
          <w:sz w:val="18"/>
          <w:szCs w:val="18"/>
          <w:shd w:val="clear" w:color="auto" w:fill="FFFFFF"/>
        </w:rPr>
        <w:t>Please look over and explore the vast amount of resources and learning tools available on: </w:t>
      </w:r>
      <w:hyperlink r:id="rId4"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Tuesday</w:t>
      </w:r>
      <w:proofErr w:type="gramStart"/>
      <w:r>
        <w:rPr>
          <w:rStyle w:val="Strong"/>
          <w:rFonts w:ascii="Arial" w:hAnsi="Arial" w:cs="Arial"/>
          <w:color w:val="508D24"/>
          <w:sz w:val="36"/>
          <w:szCs w:val="36"/>
          <w:shd w:val="clear" w:color="auto" w:fill="FFFFFF"/>
        </w:rPr>
        <w:t>:</w:t>
      </w:r>
      <w:proofErr w:type="gramEnd"/>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Class will begin with the Big 3 Warm Up of the day. Do PBIS mini lesson of the day and then transition into finishing up our Cornell Notes for Chapter 1 Section 2.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2. Finish class with beginning Chapter 1 Section 3 Cornell Notes.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We will begin class with the Big 3 Warm Up of the day. Do PBIS mini lesson of the day and then transition in to going over world history religion chart before doing the religion charting activity.</w:t>
      </w:r>
      <w:r>
        <w:rPr>
          <w:rFonts w:ascii="Arial" w:hAnsi="Arial" w:cs="Arial"/>
          <w:color w:val="666666"/>
          <w:sz w:val="18"/>
          <w:szCs w:val="18"/>
        </w:rPr>
        <w:br/>
      </w:r>
      <w:r>
        <w:rPr>
          <w:rFonts w:ascii="Arial" w:hAnsi="Arial" w:cs="Arial"/>
          <w:color w:val="666666"/>
          <w:sz w:val="18"/>
          <w:szCs w:val="18"/>
          <w:shd w:val="clear" w:color="auto" w:fill="FFFFFF"/>
        </w:rPr>
        <w:t>Online Textbook: </w:t>
      </w:r>
      <w:hyperlink r:id="rId5" w:tooltip=""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by going over the Big 3 Warm Up of the day. Do the PBIS mini lesson of the day and then transition into explaining how Cornell Notes and Tear and Share will help with the learning of American Government objectives, generalizations, and concepts.  Web Quest covering chapter 1 in the computer lab 116. Time permitting continue with Chapter 1 Section 3 Cornell Notes.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the Big 3 Warm Up of the day. Do PBIS mini lesson of the day and then transition into explaining how to do Tear and Share. Begin Tear and Share learning activity covering world history religion.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Go over and explain how to do Tear and Share.  Begin Tear and Share learning activity for Chapter 1. Finish Chapter 1 Section 3 Cornell Notes and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3.</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Do the PBIS mini lesson of the day. Finish the Tear and Share activity and go over how it helps the learning of World History objectives, generalizations, and concepts.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Unit 1.Extended Learning Opportunity: Prepare for assessment covering religion </w:t>
      </w:r>
      <w:proofErr w:type="spellStart"/>
      <w:r>
        <w:rPr>
          <w:rFonts w:ascii="Arial" w:hAnsi="Arial" w:cs="Arial"/>
          <w:color w:val="666666"/>
          <w:sz w:val="18"/>
          <w:szCs w:val="18"/>
          <w:shd w:val="clear" w:color="auto" w:fill="FFFFFF"/>
        </w:rPr>
        <w:t>through out</w:t>
      </w:r>
      <w:proofErr w:type="spellEnd"/>
      <w:r>
        <w:rPr>
          <w:rFonts w:ascii="Arial" w:hAnsi="Arial" w:cs="Arial"/>
          <w:color w:val="666666"/>
          <w:sz w:val="18"/>
          <w:szCs w:val="18"/>
          <w:shd w:val="clear" w:color="auto" w:fill="FFFFFF"/>
        </w:rPr>
        <w:t xml:space="preserve"> our world's history.</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27"/>
          <w:szCs w:val="27"/>
          <w:shd w:val="clear" w:color="auto" w:fill="FFFFFF"/>
        </w:rPr>
        <w:t> </w:t>
      </w:r>
      <w:r>
        <w:rPr>
          <w:rFonts w:ascii="Arial" w:hAnsi="Arial" w:cs="Arial"/>
          <w:color w:val="666666"/>
          <w:sz w:val="27"/>
          <w:szCs w:val="27"/>
          <w:shd w:val="clear" w:color="auto" w:fill="FFFFFF"/>
        </w:rPr>
        <w:t>  </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Do the Big 3 Warm Up/Bell Ringer to start class. Go over how to effectively write and utilize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in the process of retaining knowledge learned in class.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will be over unit 1. Time permitting: Do Tear and Share presentations in class.</w:t>
      </w:r>
      <w:r>
        <w:rPr>
          <w:rFonts w:ascii="Arial" w:hAnsi="Arial" w:cs="Arial"/>
          <w:color w:val="666666"/>
          <w:sz w:val="18"/>
          <w:szCs w:val="18"/>
        </w:rPr>
        <w:br/>
      </w:r>
      <w:r>
        <w:rPr>
          <w:rFonts w:ascii="Arial" w:hAnsi="Arial" w:cs="Arial"/>
          <w:color w:val="666666"/>
          <w:sz w:val="18"/>
          <w:szCs w:val="18"/>
          <w:shd w:val="clear" w:color="auto" w:fill="FFFFFF"/>
        </w:rPr>
        <w:t>Extended Learning Opportunity: Chapter 1 Cornell Notes due on Monday. Chapter 1 assessment next week.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World History Religions Quiz.</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Do the first Big 3 Warm Up/Bell Ringer to start class. Continue from yesterday to effectively write and utilize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in the process of retaining knowledge learned in class.  Do Tear and Share presentations.  Time permitting: Begin doing final phase off the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w:t>
      </w:r>
      <w:r>
        <w:rPr>
          <w:rFonts w:ascii="Arial" w:hAnsi="Arial" w:cs="Arial"/>
          <w:color w:val="666666"/>
          <w:sz w:val="18"/>
          <w:szCs w:val="18"/>
        </w:rPr>
        <w:br/>
      </w:r>
      <w:r>
        <w:rPr>
          <w:rFonts w:ascii="Arial" w:hAnsi="Arial" w:cs="Arial"/>
          <w:color w:val="666666"/>
          <w:sz w:val="18"/>
          <w:szCs w:val="18"/>
          <w:shd w:val="clear" w:color="auto" w:fill="FFFFFF"/>
        </w:rPr>
        <w:t>Extended Learning Opportunities: </w:t>
      </w:r>
      <w:hyperlink r:id="rId6" w:tooltip="" w:history="1">
        <w:r>
          <w:rPr>
            <w:rStyle w:val="Hyperlink"/>
            <w:rFonts w:ascii="Arial" w:hAnsi="Arial" w:cs="Arial"/>
            <w:color w:val="AF5211"/>
            <w:sz w:val="18"/>
            <w:szCs w:val="18"/>
            <w:u w:val="none"/>
            <w:shd w:val="clear" w:color="auto" w:fill="FFFFFF"/>
          </w:rPr>
          <w:t>http://phschool.com/atschool/worldhistory/pdfs/WH07_SU_NTSG_nad-1010.pdf</w:t>
        </w:r>
      </w:hyperlink>
    </w:p>
    <w:sectPr w:rsidR="005C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7"/>
    <w:rsid w:val="00595A67"/>
    <w:rsid w:val="005C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75EA2-18DB-4400-873F-76DF6C3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A67"/>
    <w:rPr>
      <w:b/>
      <w:bCs/>
    </w:rPr>
  </w:style>
  <w:style w:type="character" w:customStyle="1" w:styleId="apple-converted-space">
    <w:name w:val="apple-converted-space"/>
    <w:basedOn w:val="DefaultParagraphFont"/>
    <w:rsid w:val="00595A67"/>
  </w:style>
  <w:style w:type="character" w:styleId="Hyperlink">
    <w:name w:val="Hyperlink"/>
    <w:basedOn w:val="DefaultParagraphFont"/>
    <w:uiPriority w:val="99"/>
    <w:semiHidden/>
    <w:unhideWhenUsed/>
    <w:rsid w:val="0059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school.com/atschool/worldhistory/pdfs/WH07_SU_NTSG_nad-1010.pdf" TargetMode="External"/><Relationship Id="rId5" Type="http://schemas.openxmlformats.org/officeDocument/2006/relationships/hyperlink" Target="http://mrkay.weebly.com/on-line-books.html" TargetMode="External"/><Relationship Id="rId4" Type="http://schemas.openxmlformats.org/officeDocument/2006/relationships/hyperlink" Target="http://mrkay.weebly.com/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class03d</dc:creator>
  <cp:keywords/>
  <dc:description/>
  <cp:lastModifiedBy>class03d</cp:lastModifiedBy>
  <cp:revision>1</cp:revision>
  <dcterms:created xsi:type="dcterms:W3CDTF">2014-09-13T13:05:00Z</dcterms:created>
  <dcterms:modified xsi:type="dcterms:W3CDTF">2014-09-13T13:07:00Z</dcterms:modified>
</cp:coreProperties>
</file>