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6A0" w:rsidRPr="003B36A0" w:rsidRDefault="005203B5" w:rsidP="003B36A0">
      <w:pPr>
        <w:spacing w:after="150" w:line="240" w:lineRule="auto"/>
        <w:textAlignment w:val="baseline"/>
        <w:outlineLvl w:val="1"/>
        <w:rPr>
          <w:rFonts w:ascii="CheltenhmXBdCnBTWXX-Bold" w:eastAsia="Times New Roman" w:hAnsi="CheltenhmXBdCnBTWXX-Bold" w:cs="Times New Roman"/>
          <w:b/>
          <w:color w:val="000000"/>
          <w:sz w:val="52"/>
          <w:szCs w:val="52"/>
        </w:rPr>
      </w:pPr>
      <w:r>
        <w:rPr>
          <w:rFonts w:ascii="CheltenhmXBdCnBTWXX-Bold" w:eastAsia="Times New Roman" w:hAnsi="CheltenhmXBdCnBTWXX-Bold" w:cs="Times New Roman"/>
          <w:b/>
          <w:color w:val="000000"/>
          <w:sz w:val="52"/>
          <w:szCs w:val="52"/>
        </w:rPr>
        <w:t>Trai</w:t>
      </w:r>
      <w:r w:rsidR="003B36A0" w:rsidRPr="003B36A0">
        <w:rPr>
          <w:rFonts w:ascii="CheltenhmXBdCnBTWXX-Bold" w:eastAsia="Times New Roman" w:hAnsi="CheltenhmXBdCnBTWXX-Bold" w:cs="Times New Roman"/>
          <w:b/>
          <w:color w:val="000000"/>
          <w:sz w:val="52"/>
          <w:szCs w:val="52"/>
        </w:rPr>
        <w:t>l of Tears Project</w:t>
      </w:r>
    </w:p>
    <w:p w:rsidR="003B36A0" w:rsidRPr="003B36A0" w:rsidRDefault="003B36A0" w:rsidP="003B36A0">
      <w:pPr>
        <w:spacing w:after="150" w:line="240" w:lineRule="auto"/>
        <w:textAlignment w:val="baseline"/>
        <w:outlineLvl w:val="1"/>
        <w:rPr>
          <w:rFonts w:ascii="CheltenhmXBdCnBTWXX-Bold" w:eastAsia="Times New Roman" w:hAnsi="CheltenhmXBdCnBTWXX-Bold" w:cs="Times New Roman"/>
          <w:color w:val="000000"/>
          <w:sz w:val="48"/>
          <w:szCs w:val="48"/>
        </w:rPr>
      </w:pPr>
      <w:r w:rsidRPr="003B36A0">
        <w:rPr>
          <w:rFonts w:ascii="CheltenhmXBdCnBTWXX-Bold" w:eastAsia="Times New Roman" w:hAnsi="CheltenhmXBdCnBTWXX-Bold" w:cs="Times New Roman"/>
          <w:color w:val="000000"/>
          <w:sz w:val="48"/>
          <w:szCs w:val="48"/>
        </w:rPr>
        <w:t>Introduction</w:t>
      </w:r>
    </w:p>
    <w:p w:rsidR="003B36A0" w:rsidRDefault="003B36A0" w:rsidP="003B36A0">
      <w:pPr>
        <w:spacing w:after="0" w:line="240" w:lineRule="auto"/>
        <w:textAlignment w:val="baseline"/>
        <w:rPr>
          <w:rFonts w:ascii="inherit" w:eastAsia="Times New Roman" w:hAnsi="inherit" w:cs="Times New Roman"/>
          <w:b/>
          <w:bCs/>
          <w:color w:val="000000"/>
          <w:sz w:val="27"/>
          <w:szCs w:val="27"/>
          <w:bdr w:val="none" w:sz="0" w:space="0" w:color="auto" w:frame="1"/>
        </w:rPr>
      </w:pPr>
      <w:r>
        <w:rPr>
          <w:rFonts w:ascii="Times New Roman" w:eastAsia="Times New Roman" w:hAnsi="Times New Roman" w:cs="Times New Roman"/>
          <w:color w:val="000000"/>
          <w:sz w:val="27"/>
          <w:szCs w:val="27"/>
        </w:rPr>
        <w:t>S</w:t>
      </w:r>
      <w:r w:rsidRPr="003B36A0">
        <w:rPr>
          <w:rFonts w:ascii="Times New Roman" w:eastAsia="Times New Roman" w:hAnsi="Times New Roman" w:cs="Times New Roman"/>
          <w:color w:val="000000"/>
          <w:sz w:val="27"/>
          <w:szCs w:val="27"/>
        </w:rPr>
        <w:t>tudent</w:t>
      </w:r>
      <w:r>
        <w:rPr>
          <w:rFonts w:ascii="Times New Roman" w:eastAsia="Times New Roman" w:hAnsi="Times New Roman" w:cs="Times New Roman"/>
          <w:color w:val="000000"/>
          <w:sz w:val="27"/>
          <w:szCs w:val="27"/>
        </w:rPr>
        <w:t>s may work alone or within a group with one other person in their class. Students</w:t>
      </w:r>
      <w:r w:rsidRPr="003B36A0">
        <w:rPr>
          <w:rFonts w:ascii="Times New Roman" w:eastAsia="Times New Roman" w:hAnsi="Times New Roman" w:cs="Times New Roman"/>
          <w:color w:val="000000"/>
          <w:sz w:val="27"/>
          <w:szCs w:val="27"/>
        </w:rPr>
        <w:t xml:space="preserve"> will design and create a poster containing facts about the Trail of Tears as well as a collage and concluding statement expressing the</w:t>
      </w:r>
      <w:r>
        <w:rPr>
          <w:rFonts w:ascii="Times New Roman" w:eastAsia="Times New Roman" w:hAnsi="Times New Roman" w:cs="Times New Roman"/>
          <w:color w:val="000000"/>
          <w:sz w:val="27"/>
          <w:szCs w:val="27"/>
        </w:rPr>
        <w:t>ir or the</w:t>
      </w:r>
      <w:r w:rsidRPr="003B36A0">
        <w:rPr>
          <w:rFonts w:ascii="Times New Roman" w:eastAsia="Times New Roman" w:hAnsi="Times New Roman" w:cs="Times New Roman"/>
          <w:color w:val="000000"/>
          <w:sz w:val="27"/>
          <w:szCs w:val="27"/>
        </w:rPr>
        <w:t xml:space="preserve"> group’s feelings about the event.</w:t>
      </w:r>
      <w:r w:rsidRPr="003B36A0">
        <w:rPr>
          <w:rFonts w:ascii="inherit" w:eastAsia="Times New Roman" w:hAnsi="inherit" w:cs="Times New Roman"/>
          <w:b/>
          <w:bCs/>
          <w:color w:val="000000"/>
          <w:sz w:val="27"/>
          <w:szCs w:val="27"/>
          <w:bdr w:val="none" w:sz="0" w:space="0" w:color="auto" w:frame="1"/>
        </w:rPr>
        <w:t> </w:t>
      </w:r>
    </w:p>
    <w:p w:rsidR="003B36A0" w:rsidRDefault="003B36A0" w:rsidP="003B36A0">
      <w:pPr>
        <w:spacing w:after="0" w:line="240" w:lineRule="auto"/>
        <w:textAlignment w:val="baseline"/>
        <w:rPr>
          <w:rFonts w:ascii="inherit" w:eastAsia="Times New Roman" w:hAnsi="inherit" w:cs="Times New Roman"/>
          <w:b/>
          <w:bCs/>
          <w:color w:val="000000"/>
          <w:sz w:val="27"/>
          <w:szCs w:val="27"/>
          <w:bdr w:val="none" w:sz="0" w:space="0" w:color="auto" w:frame="1"/>
        </w:rPr>
      </w:pPr>
    </w:p>
    <w:p w:rsidR="003B36A0" w:rsidRPr="003B36A0" w:rsidRDefault="003B36A0" w:rsidP="003B36A0">
      <w:pPr>
        <w:spacing w:after="150" w:line="240" w:lineRule="auto"/>
        <w:textAlignment w:val="baseline"/>
        <w:outlineLvl w:val="1"/>
        <w:rPr>
          <w:rFonts w:ascii="CheltenhmXBdCnBTWXX-Bold" w:eastAsia="Times New Roman" w:hAnsi="CheltenhmXBdCnBTWXX-Bold" w:cs="Times New Roman"/>
          <w:color w:val="000000"/>
          <w:sz w:val="48"/>
          <w:szCs w:val="48"/>
        </w:rPr>
      </w:pPr>
      <w:r>
        <w:rPr>
          <w:rFonts w:ascii="CheltenhmXBdCnBTWXX-Bold" w:eastAsia="Times New Roman" w:hAnsi="CheltenhmXBdCnBTWXX-Bold" w:cs="Times New Roman"/>
          <w:color w:val="000000"/>
          <w:sz w:val="48"/>
          <w:szCs w:val="48"/>
        </w:rPr>
        <w:t>Learning Targets/</w:t>
      </w:r>
      <w:r w:rsidRPr="003B36A0">
        <w:rPr>
          <w:rFonts w:ascii="CheltenhmXBdCnBTWXX-Bold" w:eastAsia="Times New Roman" w:hAnsi="CheltenhmXBdCnBTWXX-Bold" w:cs="Times New Roman"/>
          <w:color w:val="000000"/>
          <w:sz w:val="48"/>
          <w:szCs w:val="48"/>
        </w:rPr>
        <w:t>Objectives</w:t>
      </w:r>
    </w:p>
    <w:p w:rsidR="003B36A0" w:rsidRPr="003B36A0" w:rsidRDefault="003B36A0" w:rsidP="003B36A0">
      <w:pPr>
        <w:numPr>
          <w:ilvl w:val="0"/>
          <w:numId w:val="5"/>
        </w:numPr>
        <w:spacing w:after="150" w:line="240" w:lineRule="auto"/>
        <w:ind w:left="300"/>
        <w:textAlignment w:val="baseline"/>
        <w:rPr>
          <w:rFonts w:ascii="Times New Roman" w:eastAsia="Times New Roman" w:hAnsi="Times New Roman" w:cs="Times New Roman"/>
          <w:color w:val="000000"/>
          <w:sz w:val="27"/>
          <w:szCs w:val="27"/>
        </w:rPr>
      </w:pPr>
      <w:r w:rsidRPr="003B36A0">
        <w:rPr>
          <w:rFonts w:ascii="Times New Roman" w:eastAsia="Times New Roman" w:hAnsi="Times New Roman" w:cs="Times New Roman"/>
          <w:color w:val="000000"/>
          <w:sz w:val="27"/>
          <w:szCs w:val="27"/>
        </w:rPr>
        <w:t>Students will be able to read and understand primary and secondary documents that are relevant to the events and points of view of the Trail of Tears.</w:t>
      </w:r>
    </w:p>
    <w:p w:rsidR="003B36A0" w:rsidRPr="003B36A0" w:rsidRDefault="003B36A0" w:rsidP="003B36A0">
      <w:pPr>
        <w:numPr>
          <w:ilvl w:val="0"/>
          <w:numId w:val="5"/>
        </w:numPr>
        <w:spacing w:after="150" w:line="240" w:lineRule="auto"/>
        <w:ind w:left="300"/>
        <w:textAlignment w:val="baseline"/>
        <w:rPr>
          <w:rFonts w:ascii="Times New Roman" w:eastAsia="Times New Roman" w:hAnsi="Times New Roman" w:cs="Times New Roman"/>
          <w:color w:val="000000"/>
          <w:sz w:val="27"/>
          <w:szCs w:val="27"/>
        </w:rPr>
      </w:pPr>
      <w:r w:rsidRPr="003B36A0">
        <w:rPr>
          <w:rFonts w:ascii="Times New Roman" w:eastAsia="Times New Roman" w:hAnsi="Times New Roman" w:cs="Times New Roman"/>
          <w:color w:val="000000"/>
          <w:sz w:val="27"/>
          <w:szCs w:val="27"/>
        </w:rPr>
        <w:t>Students will be able to communicate data about the Trail of Tears on a poster.</w:t>
      </w:r>
    </w:p>
    <w:p w:rsidR="003B36A0" w:rsidRPr="003B36A0" w:rsidRDefault="003B36A0" w:rsidP="003B36A0">
      <w:pPr>
        <w:numPr>
          <w:ilvl w:val="0"/>
          <w:numId w:val="5"/>
        </w:numPr>
        <w:spacing w:after="150" w:line="240" w:lineRule="auto"/>
        <w:ind w:left="300"/>
        <w:textAlignment w:val="baseline"/>
        <w:rPr>
          <w:rFonts w:ascii="Times New Roman" w:eastAsia="Times New Roman" w:hAnsi="Times New Roman" w:cs="Times New Roman"/>
          <w:color w:val="000000"/>
          <w:sz w:val="27"/>
          <w:szCs w:val="27"/>
        </w:rPr>
      </w:pPr>
      <w:r w:rsidRPr="003B36A0">
        <w:rPr>
          <w:rFonts w:ascii="Times New Roman" w:eastAsia="Times New Roman" w:hAnsi="Times New Roman" w:cs="Times New Roman"/>
          <w:color w:val="000000"/>
          <w:sz w:val="27"/>
          <w:szCs w:val="27"/>
        </w:rPr>
        <w:t>Students will be able to create a collage and a statement that captures the</w:t>
      </w:r>
      <w:r>
        <w:rPr>
          <w:rFonts w:ascii="Times New Roman" w:eastAsia="Times New Roman" w:hAnsi="Times New Roman" w:cs="Times New Roman"/>
          <w:color w:val="000000"/>
          <w:sz w:val="27"/>
          <w:szCs w:val="27"/>
        </w:rPr>
        <w:t xml:space="preserve"> individual or</w:t>
      </w:r>
      <w:r w:rsidRPr="003B36A0">
        <w:rPr>
          <w:rFonts w:ascii="Times New Roman" w:eastAsia="Times New Roman" w:hAnsi="Times New Roman" w:cs="Times New Roman"/>
          <w:color w:val="000000"/>
          <w:sz w:val="27"/>
          <w:szCs w:val="27"/>
        </w:rPr>
        <w:t xml:space="preserve"> group’s feelings about the Trail of Tears.</w:t>
      </w:r>
    </w:p>
    <w:p w:rsidR="003B36A0" w:rsidRDefault="003B36A0" w:rsidP="003B36A0">
      <w:pPr>
        <w:spacing w:after="0" w:line="240" w:lineRule="auto"/>
        <w:textAlignment w:val="baseline"/>
        <w:rPr>
          <w:rFonts w:ascii="inherit" w:eastAsia="Times New Roman" w:hAnsi="inherit" w:cs="Times New Roman"/>
          <w:b/>
          <w:bCs/>
          <w:color w:val="000000"/>
          <w:sz w:val="27"/>
          <w:szCs w:val="27"/>
          <w:bdr w:val="none" w:sz="0" w:space="0" w:color="auto" w:frame="1"/>
        </w:rPr>
      </w:pPr>
    </w:p>
    <w:p w:rsidR="003B36A0" w:rsidRPr="003B36A0" w:rsidRDefault="003B36A0" w:rsidP="003B36A0">
      <w:pPr>
        <w:spacing w:after="150" w:line="240" w:lineRule="auto"/>
        <w:textAlignment w:val="baseline"/>
        <w:outlineLvl w:val="1"/>
        <w:rPr>
          <w:rFonts w:ascii="CheltenhmXBdCnBTWXX-Bold" w:eastAsia="Times New Roman" w:hAnsi="CheltenhmXBdCnBTWXX-Bold" w:cs="Times New Roman"/>
          <w:color w:val="000000"/>
          <w:sz w:val="48"/>
          <w:szCs w:val="48"/>
        </w:rPr>
      </w:pPr>
      <w:r w:rsidRPr="003B36A0">
        <w:rPr>
          <w:rFonts w:ascii="CheltenhmXBdCnBTWXX-Bold" w:eastAsia="Times New Roman" w:hAnsi="CheltenhmXBdCnBTWXX-Bold" w:cs="Times New Roman"/>
          <w:color w:val="000000"/>
          <w:sz w:val="48"/>
          <w:szCs w:val="48"/>
        </w:rPr>
        <w:t>Background</w:t>
      </w:r>
    </w:p>
    <w:p w:rsidR="003B36A0" w:rsidRPr="003B36A0" w:rsidRDefault="003B36A0" w:rsidP="003B36A0">
      <w:pPr>
        <w:spacing w:after="0" w:line="240" w:lineRule="auto"/>
        <w:textAlignment w:val="baseline"/>
        <w:rPr>
          <w:rFonts w:ascii="Times New Roman" w:eastAsia="Times New Roman" w:hAnsi="Times New Roman" w:cs="Times New Roman"/>
          <w:color w:val="000000"/>
          <w:sz w:val="27"/>
          <w:szCs w:val="27"/>
        </w:rPr>
      </w:pPr>
      <w:r w:rsidRPr="003B36A0">
        <w:rPr>
          <w:rFonts w:ascii="Times New Roman" w:eastAsia="Times New Roman" w:hAnsi="Times New Roman" w:cs="Times New Roman"/>
          <w:color w:val="000000"/>
          <w:sz w:val="27"/>
          <w:szCs w:val="27"/>
        </w:rPr>
        <w:t xml:space="preserve">The Trail of Tears was the result of Andrew Jackson’s policy of Indian Removal in the Southeastern United States. While Jackson’s designs on Indian Territory east of the Mississippi River involved Indian nations such as the Cherokees, Seminoles, Chickasaws, Choctaws, and Creeks, as well as others from approximately 1814 until 1840, "the Trail of Tears" refers to the forced march of Cherokees from Georgia to Oklahoma from 1838 to 1839. This episode, legitimized by the disputed Treaty of New </w:t>
      </w:r>
      <w:proofErr w:type="spellStart"/>
      <w:r w:rsidRPr="003B36A0">
        <w:rPr>
          <w:rFonts w:ascii="Times New Roman" w:eastAsia="Times New Roman" w:hAnsi="Times New Roman" w:cs="Times New Roman"/>
          <w:color w:val="000000"/>
          <w:sz w:val="27"/>
          <w:szCs w:val="27"/>
        </w:rPr>
        <w:t>Echota</w:t>
      </w:r>
      <w:proofErr w:type="spellEnd"/>
      <w:r w:rsidRPr="003B36A0">
        <w:rPr>
          <w:rFonts w:ascii="Times New Roman" w:eastAsia="Times New Roman" w:hAnsi="Times New Roman" w:cs="Times New Roman"/>
          <w:color w:val="000000"/>
          <w:sz w:val="27"/>
          <w:szCs w:val="27"/>
        </w:rPr>
        <w:t>, resulted in thousands of deaths and the removal of the Cherokee Nation from its ancestral homelands.</w:t>
      </w:r>
      <w:r w:rsidRPr="003B36A0">
        <w:rPr>
          <w:rFonts w:ascii="inherit" w:eastAsia="Times New Roman" w:hAnsi="inherit" w:cs="Times New Roman"/>
          <w:b/>
          <w:bCs/>
          <w:color w:val="000000"/>
          <w:sz w:val="27"/>
          <w:szCs w:val="27"/>
          <w:bdr w:val="none" w:sz="0" w:space="0" w:color="auto" w:frame="1"/>
        </w:rPr>
        <w:t> </w:t>
      </w:r>
    </w:p>
    <w:p w:rsidR="003B36A0" w:rsidRDefault="003B36A0" w:rsidP="003B36A0">
      <w:pPr>
        <w:spacing w:after="150" w:line="240" w:lineRule="auto"/>
        <w:textAlignment w:val="baseline"/>
        <w:outlineLvl w:val="1"/>
        <w:rPr>
          <w:rFonts w:ascii="CheltenhmXBdCnBTWXX-Bold" w:eastAsia="Times New Roman" w:hAnsi="CheltenhmXBdCnBTWXX-Bold" w:cs="Times New Roman"/>
          <w:color w:val="000000"/>
          <w:sz w:val="48"/>
          <w:szCs w:val="48"/>
        </w:rPr>
      </w:pPr>
    </w:p>
    <w:p w:rsidR="003B36A0" w:rsidRPr="003B36A0" w:rsidRDefault="003B36A0" w:rsidP="003B36A0">
      <w:pPr>
        <w:spacing w:after="150" w:line="240" w:lineRule="auto"/>
        <w:textAlignment w:val="baseline"/>
        <w:outlineLvl w:val="1"/>
        <w:rPr>
          <w:rFonts w:ascii="CheltenhmXBdCnBTWXX-Bold" w:eastAsia="Times New Roman" w:hAnsi="CheltenhmXBdCnBTWXX-Bold" w:cs="Times New Roman"/>
          <w:color w:val="000000"/>
          <w:sz w:val="48"/>
          <w:szCs w:val="48"/>
        </w:rPr>
      </w:pPr>
      <w:r w:rsidRPr="003B36A0">
        <w:rPr>
          <w:rFonts w:ascii="CheltenhmXBdCnBTWXX-Bold" w:eastAsia="Times New Roman" w:hAnsi="CheltenhmXBdCnBTWXX-Bold" w:cs="Times New Roman"/>
          <w:color w:val="000000"/>
          <w:sz w:val="48"/>
          <w:szCs w:val="48"/>
        </w:rPr>
        <w:t>Materials</w:t>
      </w:r>
    </w:p>
    <w:p w:rsidR="003B36A0" w:rsidRPr="003B36A0" w:rsidRDefault="003B36A0" w:rsidP="003B36A0">
      <w:pPr>
        <w:spacing w:after="150" w:line="240" w:lineRule="auto"/>
        <w:textAlignment w:val="baseline"/>
        <w:outlineLvl w:val="2"/>
        <w:rPr>
          <w:rFonts w:ascii="expressway" w:eastAsia="Times New Roman" w:hAnsi="expressway" w:cs="Times New Roman"/>
          <w:b/>
          <w:bCs/>
          <w:caps/>
          <w:color w:val="000000"/>
          <w:sz w:val="21"/>
          <w:szCs w:val="21"/>
        </w:rPr>
      </w:pPr>
      <w:r w:rsidRPr="003B36A0">
        <w:rPr>
          <w:rFonts w:ascii="expressway" w:eastAsia="Times New Roman" w:hAnsi="expressway" w:cs="Times New Roman"/>
          <w:b/>
          <w:bCs/>
          <w:caps/>
          <w:color w:val="000000"/>
          <w:sz w:val="21"/>
          <w:szCs w:val="21"/>
        </w:rPr>
        <w:t>MAPS</w:t>
      </w:r>
    </w:p>
    <w:p w:rsidR="003B36A0" w:rsidRPr="003B36A0" w:rsidRDefault="005203B5" w:rsidP="003B36A0">
      <w:pPr>
        <w:numPr>
          <w:ilvl w:val="0"/>
          <w:numId w:val="1"/>
        </w:numPr>
        <w:spacing w:after="0" w:line="240" w:lineRule="auto"/>
        <w:ind w:left="300"/>
        <w:textAlignment w:val="baseline"/>
        <w:rPr>
          <w:rFonts w:ascii="Times New Roman" w:eastAsia="Times New Roman" w:hAnsi="Times New Roman" w:cs="Times New Roman"/>
          <w:color w:val="000000"/>
          <w:sz w:val="27"/>
          <w:szCs w:val="27"/>
        </w:rPr>
      </w:pPr>
      <w:hyperlink r:id="rId5" w:history="1">
        <w:r w:rsidR="003B36A0" w:rsidRPr="003B36A0">
          <w:rPr>
            <w:rFonts w:ascii="inherit" w:eastAsia="Times New Roman" w:hAnsi="inherit" w:cs="Times New Roman"/>
            <w:b/>
            <w:bCs/>
            <w:color w:val="9C8647"/>
            <w:sz w:val="27"/>
            <w:szCs w:val="27"/>
            <w:u w:val="single"/>
            <w:bdr w:val="none" w:sz="0" w:space="0" w:color="auto" w:frame="1"/>
          </w:rPr>
          <w:t>Map of the Cherokee Nation in Georgia, 1830</w:t>
        </w:r>
      </w:hyperlink>
    </w:p>
    <w:p w:rsidR="003B36A0" w:rsidRPr="003B36A0" w:rsidRDefault="005203B5" w:rsidP="003B36A0">
      <w:pPr>
        <w:numPr>
          <w:ilvl w:val="0"/>
          <w:numId w:val="1"/>
        </w:numPr>
        <w:spacing w:after="0" w:line="240" w:lineRule="auto"/>
        <w:ind w:left="300"/>
        <w:textAlignment w:val="baseline"/>
        <w:rPr>
          <w:rFonts w:ascii="Times New Roman" w:eastAsia="Times New Roman" w:hAnsi="Times New Roman" w:cs="Times New Roman"/>
          <w:color w:val="000000"/>
          <w:sz w:val="27"/>
          <w:szCs w:val="27"/>
        </w:rPr>
      </w:pPr>
      <w:hyperlink r:id="rId6" w:history="1">
        <w:r w:rsidR="003B36A0" w:rsidRPr="003B36A0">
          <w:rPr>
            <w:rFonts w:ascii="inherit" w:eastAsia="Times New Roman" w:hAnsi="inherit" w:cs="Times New Roman"/>
            <w:b/>
            <w:bCs/>
            <w:color w:val="9C8647"/>
            <w:sz w:val="27"/>
            <w:szCs w:val="27"/>
            <w:u w:val="single"/>
            <w:bdr w:val="none" w:sz="0" w:space="0" w:color="auto" w:frame="1"/>
          </w:rPr>
          <w:t>Map of Cherokee Removal Routes</w:t>
        </w:r>
      </w:hyperlink>
    </w:p>
    <w:p w:rsidR="003B36A0" w:rsidRPr="003B36A0" w:rsidRDefault="005203B5" w:rsidP="003B36A0">
      <w:pPr>
        <w:numPr>
          <w:ilvl w:val="0"/>
          <w:numId w:val="1"/>
        </w:numPr>
        <w:spacing w:after="0" w:line="240" w:lineRule="auto"/>
        <w:ind w:left="300"/>
        <w:textAlignment w:val="baseline"/>
        <w:rPr>
          <w:rFonts w:ascii="Times New Roman" w:eastAsia="Times New Roman" w:hAnsi="Times New Roman" w:cs="Times New Roman"/>
          <w:color w:val="000000"/>
          <w:sz w:val="27"/>
          <w:szCs w:val="27"/>
        </w:rPr>
      </w:pPr>
      <w:hyperlink r:id="rId7" w:history="1">
        <w:r w:rsidR="003B36A0" w:rsidRPr="003B36A0">
          <w:rPr>
            <w:rFonts w:ascii="inherit" w:eastAsia="Times New Roman" w:hAnsi="inherit" w:cs="Times New Roman"/>
            <w:b/>
            <w:bCs/>
            <w:color w:val="9C8647"/>
            <w:sz w:val="27"/>
            <w:szCs w:val="27"/>
            <w:u w:val="single"/>
            <w:bdr w:val="none" w:sz="0" w:space="0" w:color="auto" w:frame="1"/>
          </w:rPr>
          <w:t>Interactive map of the Trail of Tears National Historic Trail</w:t>
        </w:r>
      </w:hyperlink>
      <w:r w:rsidR="003B36A0" w:rsidRPr="003B36A0">
        <w:rPr>
          <w:rFonts w:ascii="Times New Roman" w:eastAsia="Times New Roman" w:hAnsi="Times New Roman" w:cs="Times New Roman"/>
          <w:color w:val="000000"/>
          <w:sz w:val="27"/>
          <w:szCs w:val="27"/>
        </w:rPr>
        <w:t> (Scroll down and click on "The Trail of Tears National Historic Trail")</w:t>
      </w:r>
    </w:p>
    <w:p w:rsidR="003B36A0" w:rsidRPr="003B36A0" w:rsidRDefault="003B36A0" w:rsidP="003B36A0">
      <w:pPr>
        <w:spacing w:after="150" w:line="240" w:lineRule="auto"/>
        <w:textAlignment w:val="baseline"/>
        <w:outlineLvl w:val="2"/>
        <w:rPr>
          <w:rFonts w:ascii="expressway" w:eastAsia="Times New Roman" w:hAnsi="expressway" w:cs="Times New Roman"/>
          <w:b/>
          <w:bCs/>
          <w:caps/>
          <w:color w:val="000000"/>
          <w:sz w:val="21"/>
          <w:szCs w:val="21"/>
        </w:rPr>
      </w:pPr>
      <w:r w:rsidRPr="003B36A0">
        <w:rPr>
          <w:rFonts w:ascii="expressway" w:eastAsia="Times New Roman" w:hAnsi="expressway" w:cs="Times New Roman"/>
          <w:b/>
          <w:bCs/>
          <w:caps/>
          <w:color w:val="000000"/>
          <w:sz w:val="21"/>
          <w:szCs w:val="21"/>
        </w:rPr>
        <w:t>PAINTING</w:t>
      </w:r>
    </w:p>
    <w:p w:rsidR="003B36A0" w:rsidRPr="003B36A0" w:rsidRDefault="005203B5" w:rsidP="003B36A0">
      <w:pPr>
        <w:numPr>
          <w:ilvl w:val="0"/>
          <w:numId w:val="2"/>
        </w:numPr>
        <w:spacing w:after="0" w:line="240" w:lineRule="auto"/>
        <w:ind w:left="300"/>
        <w:textAlignment w:val="baseline"/>
        <w:rPr>
          <w:rFonts w:ascii="Times New Roman" w:eastAsia="Times New Roman" w:hAnsi="Times New Roman" w:cs="Times New Roman"/>
          <w:color w:val="000000"/>
          <w:sz w:val="27"/>
          <w:szCs w:val="27"/>
        </w:rPr>
      </w:pPr>
      <w:hyperlink r:id="rId8" w:history="1">
        <w:r w:rsidR="003B36A0" w:rsidRPr="003B36A0">
          <w:rPr>
            <w:rFonts w:ascii="inherit" w:eastAsia="Times New Roman" w:hAnsi="inherit" w:cs="Times New Roman"/>
            <w:b/>
            <w:bCs/>
            <w:i/>
            <w:iCs/>
            <w:color w:val="9C8647"/>
            <w:sz w:val="27"/>
            <w:szCs w:val="27"/>
            <w:bdr w:val="none" w:sz="0" w:space="0" w:color="auto" w:frame="1"/>
          </w:rPr>
          <w:t>The Trail of Tears</w:t>
        </w:r>
        <w:r w:rsidR="003B36A0" w:rsidRPr="003B36A0">
          <w:rPr>
            <w:rFonts w:ascii="inherit" w:eastAsia="Times New Roman" w:hAnsi="inherit" w:cs="Times New Roman"/>
            <w:b/>
            <w:bCs/>
            <w:color w:val="9C8647"/>
            <w:sz w:val="27"/>
            <w:szCs w:val="27"/>
            <w:u w:val="single"/>
            <w:bdr w:val="none" w:sz="0" w:space="0" w:color="auto" w:frame="1"/>
          </w:rPr>
          <w:t xml:space="preserve"> by Robert </w:t>
        </w:r>
        <w:proofErr w:type="spellStart"/>
        <w:r w:rsidR="003B36A0" w:rsidRPr="003B36A0">
          <w:rPr>
            <w:rFonts w:ascii="inherit" w:eastAsia="Times New Roman" w:hAnsi="inherit" w:cs="Times New Roman"/>
            <w:b/>
            <w:bCs/>
            <w:color w:val="9C8647"/>
            <w:sz w:val="27"/>
            <w:szCs w:val="27"/>
            <w:u w:val="single"/>
            <w:bdr w:val="none" w:sz="0" w:space="0" w:color="auto" w:frame="1"/>
          </w:rPr>
          <w:t>Lindneux</w:t>
        </w:r>
        <w:proofErr w:type="spellEnd"/>
        <w:r w:rsidR="003B36A0" w:rsidRPr="003B36A0">
          <w:rPr>
            <w:rFonts w:ascii="inherit" w:eastAsia="Times New Roman" w:hAnsi="inherit" w:cs="Times New Roman"/>
            <w:b/>
            <w:bCs/>
            <w:color w:val="9C8647"/>
            <w:sz w:val="27"/>
            <w:szCs w:val="27"/>
            <w:u w:val="single"/>
            <w:bdr w:val="none" w:sz="0" w:space="0" w:color="auto" w:frame="1"/>
          </w:rPr>
          <w:t>, 1942</w:t>
        </w:r>
      </w:hyperlink>
    </w:p>
    <w:p w:rsidR="003B36A0" w:rsidRPr="003B36A0" w:rsidRDefault="003B36A0" w:rsidP="003B36A0">
      <w:pPr>
        <w:spacing w:after="150" w:line="240" w:lineRule="auto"/>
        <w:textAlignment w:val="baseline"/>
        <w:outlineLvl w:val="2"/>
        <w:rPr>
          <w:rFonts w:ascii="expressway" w:eastAsia="Times New Roman" w:hAnsi="expressway" w:cs="Times New Roman"/>
          <w:b/>
          <w:bCs/>
          <w:caps/>
          <w:color w:val="000000"/>
          <w:sz w:val="21"/>
          <w:szCs w:val="21"/>
        </w:rPr>
      </w:pPr>
      <w:r w:rsidRPr="003B36A0">
        <w:rPr>
          <w:rFonts w:ascii="expressway" w:eastAsia="Times New Roman" w:hAnsi="expressway" w:cs="Times New Roman"/>
          <w:b/>
          <w:bCs/>
          <w:caps/>
          <w:color w:val="000000"/>
          <w:sz w:val="21"/>
          <w:szCs w:val="21"/>
        </w:rPr>
        <w:lastRenderedPageBreak/>
        <w:t>SECONDARY SOURCES</w:t>
      </w:r>
    </w:p>
    <w:p w:rsidR="003B36A0" w:rsidRPr="003B36A0" w:rsidRDefault="005203B5" w:rsidP="003B36A0">
      <w:pPr>
        <w:numPr>
          <w:ilvl w:val="0"/>
          <w:numId w:val="3"/>
        </w:numPr>
        <w:spacing w:after="0" w:line="240" w:lineRule="auto"/>
        <w:ind w:left="300"/>
        <w:textAlignment w:val="baseline"/>
        <w:rPr>
          <w:rFonts w:ascii="Times New Roman" w:eastAsia="Times New Roman" w:hAnsi="Times New Roman" w:cs="Times New Roman"/>
          <w:color w:val="000000"/>
          <w:sz w:val="27"/>
          <w:szCs w:val="27"/>
        </w:rPr>
      </w:pPr>
      <w:hyperlink r:id="rId9" w:history="1">
        <w:r w:rsidR="003B36A0" w:rsidRPr="003B36A0">
          <w:rPr>
            <w:rFonts w:ascii="inherit" w:eastAsia="Times New Roman" w:hAnsi="inherit" w:cs="Times New Roman"/>
            <w:b/>
            <w:bCs/>
            <w:color w:val="9C8647"/>
            <w:sz w:val="27"/>
            <w:szCs w:val="27"/>
            <w:u w:val="single"/>
            <w:bdr w:val="none" w:sz="0" w:space="0" w:color="auto" w:frame="1"/>
          </w:rPr>
          <w:t>Cherokee Nation Timeline</w:t>
        </w:r>
      </w:hyperlink>
    </w:p>
    <w:p w:rsidR="003B36A0" w:rsidRPr="003B36A0" w:rsidRDefault="005203B5" w:rsidP="003B36A0">
      <w:pPr>
        <w:numPr>
          <w:ilvl w:val="0"/>
          <w:numId w:val="3"/>
        </w:numPr>
        <w:spacing w:after="0" w:line="240" w:lineRule="auto"/>
        <w:ind w:left="300"/>
        <w:textAlignment w:val="baseline"/>
        <w:rPr>
          <w:rFonts w:ascii="Times New Roman" w:eastAsia="Times New Roman" w:hAnsi="Times New Roman" w:cs="Times New Roman"/>
          <w:color w:val="000000"/>
          <w:sz w:val="27"/>
          <w:szCs w:val="27"/>
        </w:rPr>
      </w:pPr>
      <w:hyperlink r:id="rId10" w:history="1">
        <w:r w:rsidR="003B36A0" w:rsidRPr="003B36A0">
          <w:rPr>
            <w:rFonts w:ascii="inherit" w:eastAsia="Times New Roman" w:hAnsi="inherit" w:cs="Times New Roman"/>
            <w:b/>
            <w:bCs/>
            <w:color w:val="9C8647"/>
            <w:sz w:val="27"/>
            <w:szCs w:val="27"/>
            <w:u w:val="single"/>
            <w:bdr w:val="none" w:sz="0" w:space="0" w:color="auto" w:frame="1"/>
          </w:rPr>
          <w:t>"What happened on the Trail of Tears?"</w:t>
        </w:r>
      </w:hyperlink>
    </w:p>
    <w:p w:rsidR="003B36A0" w:rsidRPr="003B36A0" w:rsidRDefault="003B36A0" w:rsidP="003B36A0">
      <w:pPr>
        <w:spacing w:after="150" w:line="240" w:lineRule="auto"/>
        <w:textAlignment w:val="baseline"/>
        <w:outlineLvl w:val="2"/>
        <w:rPr>
          <w:rFonts w:ascii="expressway" w:eastAsia="Times New Roman" w:hAnsi="expressway" w:cs="Times New Roman"/>
          <w:b/>
          <w:bCs/>
          <w:caps/>
          <w:color w:val="000000"/>
          <w:sz w:val="21"/>
          <w:szCs w:val="21"/>
        </w:rPr>
      </w:pPr>
      <w:r w:rsidRPr="003B36A0">
        <w:rPr>
          <w:rFonts w:ascii="expressway" w:eastAsia="Times New Roman" w:hAnsi="expressway" w:cs="Times New Roman"/>
          <w:b/>
          <w:bCs/>
          <w:caps/>
          <w:color w:val="000000"/>
          <w:sz w:val="21"/>
          <w:szCs w:val="21"/>
        </w:rPr>
        <w:t>PRIMARY SOURCES</w:t>
      </w:r>
    </w:p>
    <w:p w:rsidR="003B36A0" w:rsidRPr="003B36A0" w:rsidRDefault="005203B5" w:rsidP="003B36A0">
      <w:pPr>
        <w:numPr>
          <w:ilvl w:val="0"/>
          <w:numId w:val="4"/>
        </w:numPr>
        <w:spacing w:after="0" w:line="240" w:lineRule="auto"/>
        <w:ind w:left="300"/>
        <w:textAlignment w:val="baseline"/>
        <w:rPr>
          <w:rFonts w:ascii="Times New Roman" w:eastAsia="Times New Roman" w:hAnsi="Times New Roman" w:cs="Times New Roman"/>
          <w:color w:val="000000"/>
          <w:sz w:val="27"/>
          <w:szCs w:val="27"/>
        </w:rPr>
      </w:pPr>
      <w:hyperlink r:id="rId11" w:history="1">
        <w:r w:rsidR="003B36A0" w:rsidRPr="003B36A0">
          <w:rPr>
            <w:rFonts w:ascii="inherit" w:eastAsia="Times New Roman" w:hAnsi="inherit" w:cs="Times New Roman"/>
            <w:b/>
            <w:bCs/>
            <w:color w:val="9C8647"/>
            <w:sz w:val="27"/>
            <w:szCs w:val="27"/>
            <w:u w:val="single"/>
            <w:bdr w:val="none" w:sz="0" w:space="0" w:color="auto" w:frame="1"/>
          </w:rPr>
          <w:t xml:space="preserve">Letter from Chief John Ross protesting the Treaty of New </w:t>
        </w:r>
        <w:proofErr w:type="spellStart"/>
        <w:r w:rsidR="003B36A0" w:rsidRPr="003B36A0">
          <w:rPr>
            <w:rFonts w:ascii="inherit" w:eastAsia="Times New Roman" w:hAnsi="inherit" w:cs="Times New Roman"/>
            <w:b/>
            <w:bCs/>
            <w:color w:val="9C8647"/>
            <w:sz w:val="27"/>
            <w:szCs w:val="27"/>
            <w:u w:val="single"/>
            <w:bdr w:val="none" w:sz="0" w:space="0" w:color="auto" w:frame="1"/>
          </w:rPr>
          <w:t>Echota</w:t>
        </w:r>
        <w:proofErr w:type="spellEnd"/>
      </w:hyperlink>
    </w:p>
    <w:p w:rsidR="003B36A0" w:rsidRPr="003B36A0" w:rsidRDefault="005203B5" w:rsidP="003B36A0">
      <w:pPr>
        <w:numPr>
          <w:ilvl w:val="0"/>
          <w:numId w:val="4"/>
        </w:numPr>
        <w:spacing w:after="0" w:line="240" w:lineRule="auto"/>
        <w:ind w:left="300"/>
        <w:textAlignment w:val="baseline"/>
        <w:rPr>
          <w:rFonts w:ascii="Times New Roman" w:eastAsia="Times New Roman" w:hAnsi="Times New Roman" w:cs="Times New Roman"/>
          <w:color w:val="000000"/>
          <w:sz w:val="27"/>
          <w:szCs w:val="27"/>
        </w:rPr>
      </w:pPr>
      <w:hyperlink r:id="rId12" w:history="1">
        <w:r w:rsidR="003B36A0" w:rsidRPr="003B36A0">
          <w:rPr>
            <w:rFonts w:ascii="inherit" w:eastAsia="Times New Roman" w:hAnsi="inherit" w:cs="Times New Roman"/>
            <w:b/>
            <w:bCs/>
            <w:color w:val="9C8647"/>
            <w:sz w:val="27"/>
            <w:szCs w:val="27"/>
            <w:u w:val="single"/>
            <w:bdr w:val="none" w:sz="0" w:space="0" w:color="auto" w:frame="1"/>
          </w:rPr>
          <w:t>Transcript of President Andrew Jackson’s message to Congress "On Indian Removal" (1830)</w:t>
        </w:r>
      </w:hyperlink>
    </w:p>
    <w:p w:rsidR="003B36A0" w:rsidRPr="003B36A0" w:rsidRDefault="005203B5" w:rsidP="003B36A0">
      <w:pPr>
        <w:numPr>
          <w:ilvl w:val="0"/>
          <w:numId w:val="4"/>
        </w:numPr>
        <w:spacing w:after="0" w:line="240" w:lineRule="auto"/>
        <w:ind w:left="300"/>
        <w:textAlignment w:val="baseline"/>
        <w:rPr>
          <w:rFonts w:ascii="Times New Roman" w:eastAsia="Times New Roman" w:hAnsi="Times New Roman" w:cs="Times New Roman"/>
          <w:color w:val="000000"/>
          <w:sz w:val="27"/>
          <w:szCs w:val="27"/>
        </w:rPr>
      </w:pPr>
      <w:hyperlink r:id="rId13" w:anchor="mn2" w:history="1">
        <w:r w:rsidR="003B36A0" w:rsidRPr="003B36A0">
          <w:rPr>
            <w:rFonts w:ascii="inherit" w:eastAsia="Times New Roman" w:hAnsi="inherit" w:cs="Times New Roman"/>
            <w:b/>
            <w:bCs/>
            <w:color w:val="9C8647"/>
            <w:sz w:val="27"/>
            <w:szCs w:val="27"/>
            <w:u w:val="single"/>
            <w:bdr w:val="none" w:sz="0" w:space="0" w:color="auto" w:frame="1"/>
          </w:rPr>
          <w:t xml:space="preserve">Treaty of New </w:t>
        </w:r>
        <w:proofErr w:type="spellStart"/>
        <w:r w:rsidR="003B36A0" w:rsidRPr="003B36A0">
          <w:rPr>
            <w:rFonts w:ascii="inherit" w:eastAsia="Times New Roman" w:hAnsi="inherit" w:cs="Times New Roman"/>
            <w:b/>
            <w:bCs/>
            <w:color w:val="9C8647"/>
            <w:sz w:val="27"/>
            <w:szCs w:val="27"/>
            <w:u w:val="single"/>
            <w:bdr w:val="none" w:sz="0" w:space="0" w:color="auto" w:frame="1"/>
          </w:rPr>
          <w:t>Echota</w:t>
        </w:r>
        <w:proofErr w:type="spellEnd"/>
        <w:r w:rsidR="003B36A0" w:rsidRPr="003B36A0">
          <w:rPr>
            <w:rFonts w:ascii="inherit" w:eastAsia="Times New Roman" w:hAnsi="inherit" w:cs="Times New Roman"/>
            <w:b/>
            <w:bCs/>
            <w:color w:val="9C8647"/>
            <w:sz w:val="27"/>
            <w:szCs w:val="27"/>
            <w:u w:val="single"/>
            <w:bdr w:val="none" w:sz="0" w:space="0" w:color="auto" w:frame="1"/>
          </w:rPr>
          <w:t>, final paragraph of Article 1</w:t>
        </w:r>
      </w:hyperlink>
    </w:p>
    <w:p w:rsidR="003B36A0" w:rsidRDefault="003B36A0" w:rsidP="003B36A0">
      <w:pPr>
        <w:spacing w:after="150" w:line="240" w:lineRule="auto"/>
        <w:textAlignment w:val="baseline"/>
        <w:outlineLvl w:val="1"/>
        <w:rPr>
          <w:rFonts w:ascii="CheltenhmXBdCnBTWXX-Bold" w:eastAsia="Times New Roman" w:hAnsi="CheltenhmXBdCnBTWXX-Bold" w:cs="Times New Roman"/>
          <w:color w:val="000000"/>
          <w:sz w:val="48"/>
          <w:szCs w:val="48"/>
        </w:rPr>
      </w:pPr>
    </w:p>
    <w:p w:rsidR="003B36A0" w:rsidRPr="003B36A0" w:rsidRDefault="003B36A0" w:rsidP="003B36A0">
      <w:pPr>
        <w:spacing w:after="150" w:line="240" w:lineRule="auto"/>
        <w:textAlignment w:val="baseline"/>
        <w:outlineLvl w:val="1"/>
        <w:rPr>
          <w:rFonts w:ascii="CheltenhmXBdCnBTWXX-Bold" w:eastAsia="Times New Roman" w:hAnsi="CheltenhmXBdCnBTWXX-Bold" w:cs="Times New Roman"/>
          <w:color w:val="000000"/>
          <w:sz w:val="48"/>
          <w:szCs w:val="48"/>
        </w:rPr>
      </w:pPr>
      <w:r w:rsidRPr="003B36A0">
        <w:rPr>
          <w:rFonts w:ascii="CheltenhmXBdCnBTWXX-Bold" w:eastAsia="Times New Roman" w:hAnsi="CheltenhmXBdCnBTWXX-Bold" w:cs="Times New Roman"/>
          <w:color w:val="000000"/>
          <w:sz w:val="48"/>
          <w:szCs w:val="48"/>
        </w:rPr>
        <w:t>Essential Question</w:t>
      </w:r>
      <w:r>
        <w:rPr>
          <w:rFonts w:ascii="CheltenhmXBdCnBTWXX-Bold" w:eastAsia="Times New Roman" w:hAnsi="CheltenhmXBdCnBTWXX-Bold" w:cs="Times New Roman"/>
          <w:color w:val="000000"/>
          <w:sz w:val="48"/>
          <w:szCs w:val="48"/>
        </w:rPr>
        <w:t>s to answer</w:t>
      </w:r>
    </w:p>
    <w:p w:rsidR="003B36A0" w:rsidRPr="003B36A0" w:rsidRDefault="003B36A0" w:rsidP="003B36A0">
      <w:pPr>
        <w:spacing w:after="300" w:line="240" w:lineRule="auto"/>
        <w:textAlignment w:val="baseline"/>
        <w:rPr>
          <w:rFonts w:ascii="Times New Roman" w:eastAsia="Times New Roman" w:hAnsi="Times New Roman" w:cs="Times New Roman"/>
          <w:color w:val="000000"/>
          <w:sz w:val="27"/>
          <w:szCs w:val="27"/>
        </w:rPr>
      </w:pPr>
      <w:r w:rsidRPr="003B36A0">
        <w:rPr>
          <w:rFonts w:ascii="Times New Roman" w:eastAsia="Times New Roman" w:hAnsi="Times New Roman" w:cs="Times New Roman"/>
          <w:color w:val="000000"/>
          <w:sz w:val="27"/>
          <w:szCs w:val="27"/>
        </w:rPr>
        <w:t>What incidents led to the Trail of Tears and what is your perspective of this event?</w:t>
      </w:r>
    </w:p>
    <w:p w:rsidR="003B36A0" w:rsidRPr="003B36A0" w:rsidRDefault="003B36A0" w:rsidP="003B36A0">
      <w:pPr>
        <w:spacing w:after="150" w:line="240" w:lineRule="auto"/>
        <w:textAlignment w:val="baseline"/>
        <w:outlineLvl w:val="1"/>
        <w:rPr>
          <w:rFonts w:ascii="CheltenhmXBdCnBTWXX-Bold" w:eastAsia="Times New Roman" w:hAnsi="CheltenhmXBdCnBTWXX-Bold" w:cs="Times New Roman"/>
          <w:color w:val="000000"/>
          <w:sz w:val="44"/>
          <w:szCs w:val="44"/>
        </w:rPr>
      </w:pPr>
      <w:r w:rsidRPr="003B36A0">
        <w:rPr>
          <w:rFonts w:ascii="CheltenhmXBdCnBTWXX-Bold" w:eastAsia="Times New Roman" w:hAnsi="CheltenhmXBdCnBTWXX-Bold" w:cs="Times New Roman"/>
          <w:color w:val="000000"/>
          <w:sz w:val="44"/>
          <w:szCs w:val="44"/>
        </w:rPr>
        <w:t>Questions connecting it to the students to answer</w:t>
      </w:r>
    </w:p>
    <w:p w:rsidR="003B36A0" w:rsidRDefault="003B36A0" w:rsidP="003B36A0">
      <w:pPr>
        <w:spacing w:after="300" w:line="240" w:lineRule="auto"/>
        <w:textAlignment w:val="baseline"/>
        <w:rPr>
          <w:rFonts w:ascii="Times New Roman" w:eastAsia="Times New Roman" w:hAnsi="Times New Roman" w:cs="Times New Roman"/>
          <w:color w:val="000000"/>
          <w:sz w:val="27"/>
          <w:szCs w:val="27"/>
        </w:rPr>
      </w:pPr>
      <w:r w:rsidRPr="003B36A0">
        <w:rPr>
          <w:rFonts w:ascii="Times New Roman" w:eastAsia="Times New Roman" w:hAnsi="Times New Roman" w:cs="Times New Roman"/>
          <w:color w:val="000000"/>
          <w:sz w:val="27"/>
          <w:szCs w:val="27"/>
        </w:rPr>
        <w:t>Does the United States government have the right to make you move out of your house? Why or why no</w:t>
      </w:r>
      <w:r>
        <w:rPr>
          <w:rFonts w:ascii="Times New Roman" w:eastAsia="Times New Roman" w:hAnsi="Times New Roman" w:cs="Times New Roman"/>
          <w:color w:val="000000"/>
          <w:sz w:val="27"/>
          <w:szCs w:val="27"/>
        </w:rPr>
        <w:t>t?</w:t>
      </w:r>
    </w:p>
    <w:p w:rsidR="003B36A0" w:rsidRPr="003B36A0" w:rsidRDefault="003B36A0" w:rsidP="003B36A0">
      <w:pPr>
        <w:spacing w:after="300" w:line="240" w:lineRule="auto"/>
        <w:textAlignment w:val="baseline"/>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W</w:t>
      </w:r>
      <w:r w:rsidR="005203B5">
        <w:rPr>
          <w:rFonts w:ascii="Times New Roman" w:eastAsia="Times New Roman" w:hAnsi="Times New Roman" w:cs="Times New Roman"/>
          <w:color w:val="000000"/>
          <w:sz w:val="27"/>
          <w:szCs w:val="27"/>
        </w:rPr>
        <w:t xml:space="preserve">hat </w:t>
      </w:r>
      <w:r w:rsidRPr="003B36A0">
        <w:rPr>
          <w:rFonts w:ascii="Times New Roman" w:eastAsia="Times New Roman" w:hAnsi="Times New Roman" w:cs="Times New Roman"/>
          <w:color w:val="000000"/>
          <w:sz w:val="27"/>
          <w:szCs w:val="27"/>
        </w:rPr>
        <w:t xml:space="preserve">would </w:t>
      </w:r>
      <w:r w:rsidR="005203B5">
        <w:rPr>
          <w:rFonts w:ascii="Times New Roman" w:eastAsia="Times New Roman" w:hAnsi="Times New Roman" w:cs="Times New Roman"/>
          <w:color w:val="000000"/>
          <w:sz w:val="27"/>
          <w:szCs w:val="27"/>
        </w:rPr>
        <w:t>you do if you</w:t>
      </w:r>
      <w:r w:rsidRPr="003B36A0">
        <w:rPr>
          <w:rFonts w:ascii="Times New Roman" w:eastAsia="Times New Roman" w:hAnsi="Times New Roman" w:cs="Times New Roman"/>
          <w:color w:val="000000"/>
          <w:sz w:val="27"/>
          <w:szCs w:val="27"/>
        </w:rPr>
        <w:t xml:space="preserve"> were requi</w:t>
      </w:r>
      <w:r w:rsidR="005203B5">
        <w:rPr>
          <w:rFonts w:ascii="Times New Roman" w:eastAsia="Times New Roman" w:hAnsi="Times New Roman" w:cs="Times New Roman"/>
          <w:color w:val="000000"/>
          <w:sz w:val="27"/>
          <w:szCs w:val="27"/>
        </w:rPr>
        <w:t>red to move by their government?</w:t>
      </w:r>
    </w:p>
    <w:p w:rsidR="003B36A0" w:rsidRPr="003B36A0" w:rsidRDefault="00773083" w:rsidP="003B36A0">
      <w:pPr>
        <w:spacing w:after="150" w:line="240" w:lineRule="auto"/>
        <w:textAlignment w:val="baseline"/>
        <w:outlineLvl w:val="1"/>
        <w:rPr>
          <w:rFonts w:ascii="CheltenhmXBdCnBTWXX-Bold" w:eastAsia="Times New Roman" w:hAnsi="CheltenhmXBdCnBTWXX-Bold" w:cs="Times New Roman"/>
          <w:color w:val="000000"/>
          <w:sz w:val="48"/>
          <w:szCs w:val="48"/>
        </w:rPr>
      </w:pPr>
      <w:r>
        <w:rPr>
          <w:rFonts w:ascii="CheltenhmXBdCnBTWXX-Bold" w:eastAsia="Times New Roman" w:hAnsi="CheltenhmXBdCnBTWXX-Bold" w:cs="Times New Roman"/>
          <w:color w:val="000000"/>
          <w:sz w:val="48"/>
          <w:szCs w:val="48"/>
        </w:rPr>
        <w:t>Overview of Project</w:t>
      </w:r>
    </w:p>
    <w:p w:rsidR="003B36A0" w:rsidRPr="003B36A0" w:rsidRDefault="003B36A0" w:rsidP="003B36A0">
      <w:pPr>
        <w:numPr>
          <w:ilvl w:val="0"/>
          <w:numId w:val="6"/>
        </w:numPr>
        <w:spacing w:after="150" w:line="240" w:lineRule="auto"/>
        <w:ind w:left="300"/>
        <w:textAlignment w:val="baseline"/>
        <w:rPr>
          <w:rFonts w:ascii="Times New Roman" w:eastAsia="Times New Roman" w:hAnsi="Times New Roman" w:cs="Times New Roman"/>
          <w:color w:val="000000"/>
          <w:sz w:val="27"/>
          <w:szCs w:val="27"/>
        </w:rPr>
      </w:pPr>
      <w:r w:rsidRPr="003B36A0">
        <w:rPr>
          <w:rFonts w:ascii="Times New Roman" w:eastAsia="Times New Roman" w:hAnsi="Times New Roman" w:cs="Times New Roman"/>
          <w:color w:val="000000"/>
          <w:sz w:val="27"/>
          <w:szCs w:val="27"/>
        </w:rPr>
        <w:t>Introduce background information o</w:t>
      </w:r>
      <w:r w:rsidR="00773083">
        <w:rPr>
          <w:rFonts w:ascii="Times New Roman" w:eastAsia="Times New Roman" w:hAnsi="Times New Roman" w:cs="Times New Roman"/>
          <w:color w:val="000000"/>
          <w:sz w:val="27"/>
          <w:szCs w:val="27"/>
        </w:rPr>
        <w:t xml:space="preserve">n the Trail of Tears via a </w:t>
      </w:r>
      <w:r w:rsidRPr="003B36A0">
        <w:rPr>
          <w:rFonts w:ascii="Times New Roman" w:eastAsia="Times New Roman" w:hAnsi="Times New Roman" w:cs="Times New Roman"/>
          <w:color w:val="000000"/>
          <w:sz w:val="27"/>
          <w:szCs w:val="27"/>
        </w:rPr>
        <w:t>brief lecture or discussion.</w:t>
      </w:r>
    </w:p>
    <w:p w:rsidR="003B36A0" w:rsidRPr="003B36A0" w:rsidRDefault="00773083" w:rsidP="003B36A0">
      <w:pPr>
        <w:numPr>
          <w:ilvl w:val="0"/>
          <w:numId w:val="6"/>
        </w:numPr>
        <w:spacing w:after="0" w:line="240" w:lineRule="auto"/>
        <w:ind w:left="300"/>
        <w:textAlignment w:val="baseline"/>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View</w:t>
      </w:r>
      <w:r w:rsidR="003B36A0" w:rsidRPr="003B36A0">
        <w:rPr>
          <w:rFonts w:ascii="Times New Roman" w:eastAsia="Times New Roman" w:hAnsi="Times New Roman" w:cs="Times New Roman"/>
          <w:color w:val="000000"/>
          <w:sz w:val="27"/>
          <w:szCs w:val="27"/>
        </w:rPr>
        <w:t xml:space="preserve"> the maps</w:t>
      </w:r>
      <w:r w:rsidR="003B36A0" w:rsidRPr="003B36A0">
        <w:rPr>
          <w:rFonts w:ascii="inherit" w:eastAsia="Times New Roman" w:hAnsi="inherit" w:cs="Times New Roman"/>
          <w:b/>
          <w:bCs/>
          <w:color w:val="000000"/>
          <w:sz w:val="27"/>
          <w:szCs w:val="27"/>
          <w:bdr w:val="none" w:sz="0" w:space="0" w:color="auto" w:frame="1"/>
        </w:rPr>
        <w:t> </w:t>
      </w:r>
      <w:r w:rsidR="003B36A0" w:rsidRPr="003B36A0">
        <w:rPr>
          <w:rFonts w:ascii="Times New Roman" w:eastAsia="Times New Roman" w:hAnsi="Times New Roman" w:cs="Times New Roman"/>
          <w:color w:val="000000"/>
          <w:sz w:val="27"/>
          <w:szCs w:val="27"/>
        </w:rPr>
        <w:t xml:space="preserve">of the Cherokee Nation in Georgia, 1830, and the </w:t>
      </w:r>
      <w:r>
        <w:rPr>
          <w:rFonts w:ascii="Times New Roman" w:eastAsia="Times New Roman" w:hAnsi="Times New Roman" w:cs="Times New Roman"/>
          <w:color w:val="000000"/>
          <w:sz w:val="27"/>
          <w:szCs w:val="27"/>
        </w:rPr>
        <w:t>Cherokee Removal Routes. Look over and discuss</w:t>
      </w:r>
      <w:r w:rsidR="003B36A0" w:rsidRPr="003B36A0">
        <w:rPr>
          <w:rFonts w:ascii="Times New Roman" w:eastAsia="Times New Roman" w:hAnsi="Times New Roman" w:cs="Times New Roman"/>
          <w:color w:val="000000"/>
          <w:sz w:val="27"/>
          <w:szCs w:val="27"/>
        </w:rPr>
        <w:t xml:space="preserve"> the distance that the Cherokees walked and conditions they endured. </w:t>
      </w:r>
    </w:p>
    <w:p w:rsidR="003B36A0" w:rsidRPr="003B36A0" w:rsidRDefault="00773083" w:rsidP="003B36A0">
      <w:pPr>
        <w:numPr>
          <w:ilvl w:val="0"/>
          <w:numId w:val="6"/>
        </w:numPr>
        <w:spacing w:after="0" w:line="240" w:lineRule="auto"/>
        <w:ind w:left="300"/>
        <w:textAlignment w:val="baseline"/>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Discuss and look at</w:t>
      </w:r>
      <w:r w:rsidR="003B36A0" w:rsidRPr="003B36A0">
        <w:rPr>
          <w:rFonts w:ascii="Times New Roman" w:eastAsia="Times New Roman" w:hAnsi="Times New Roman" w:cs="Times New Roman"/>
          <w:color w:val="000000"/>
          <w:sz w:val="27"/>
          <w:szCs w:val="27"/>
        </w:rPr>
        <w:t> </w:t>
      </w:r>
      <w:r w:rsidR="003B36A0" w:rsidRPr="003B36A0">
        <w:rPr>
          <w:rFonts w:ascii="inherit" w:eastAsia="Times New Roman" w:hAnsi="inherit" w:cs="Times New Roman"/>
          <w:i/>
          <w:iCs/>
          <w:color w:val="000000"/>
          <w:sz w:val="27"/>
          <w:szCs w:val="27"/>
          <w:bdr w:val="none" w:sz="0" w:space="0" w:color="auto" w:frame="1"/>
        </w:rPr>
        <w:t>The Trail of Tears</w:t>
      </w:r>
      <w:r w:rsidR="003B36A0" w:rsidRPr="003B36A0">
        <w:rPr>
          <w:rFonts w:ascii="Times New Roman" w:eastAsia="Times New Roman" w:hAnsi="Times New Roman" w:cs="Times New Roman"/>
          <w:color w:val="000000"/>
          <w:sz w:val="27"/>
          <w:szCs w:val="27"/>
        </w:rPr>
        <w:t> b</w:t>
      </w:r>
      <w:r>
        <w:rPr>
          <w:rFonts w:ascii="Times New Roman" w:eastAsia="Times New Roman" w:hAnsi="Times New Roman" w:cs="Times New Roman"/>
          <w:color w:val="000000"/>
          <w:sz w:val="27"/>
          <w:szCs w:val="27"/>
        </w:rPr>
        <w:t xml:space="preserve">y Robert </w:t>
      </w:r>
      <w:proofErr w:type="spellStart"/>
      <w:r>
        <w:rPr>
          <w:rFonts w:ascii="Times New Roman" w:eastAsia="Times New Roman" w:hAnsi="Times New Roman" w:cs="Times New Roman"/>
          <w:color w:val="000000"/>
          <w:sz w:val="27"/>
          <w:szCs w:val="27"/>
        </w:rPr>
        <w:t>Lindneux</w:t>
      </w:r>
      <w:proofErr w:type="spellEnd"/>
      <w:r>
        <w:rPr>
          <w:rFonts w:ascii="Times New Roman" w:eastAsia="Times New Roman" w:hAnsi="Times New Roman" w:cs="Times New Roman"/>
          <w:color w:val="000000"/>
          <w:sz w:val="27"/>
          <w:szCs w:val="27"/>
        </w:rPr>
        <w:t>. We will</w:t>
      </w:r>
      <w:r w:rsidR="003B36A0" w:rsidRPr="003B36A0">
        <w:rPr>
          <w:rFonts w:ascii="Times New Roman" w:eastAsia="Times New Roman" w:hAnsi="Times New Roman" w:cs="Times New Roman"/>
          <w:color w:val="000000"/>
          <w:sz w:val="27"/>
          <w:szCs w:val="27"/>
        </w:rPr>
        <w:t xml:space="preserve"> discuss what is happening in t</w:t>
      </w:r>
      <w:r>
        <w:rPr>
          <w:rFonts w:ascii="Times New Roman" w:eastAsia="Times New Roman" w:hAnsi="Times New Roman" w:cs="Times New Roman"/>
          <w:color w:val="000000"/>
          <w:sz w:val="27"/>
          <w:szCs w:val="27"/>
        </w:rPr>
        <w:t>he painting and how its people in it</w:t>
      </w:r>
      <w:r w:rsidR="003B36A0" w:rsidRPr="003B36A0">
        <w:rPr>
          <w:rFonts w:ascii="Times New Roman" w:eastAsia="Times New Roman" w:hAnsi="Times New Roman" w:cs="Times New Roman"/>
          <w:color w:val="000000"/>
          <w:sz w:val="27"/>
          <w:szCs w:val="27"/>
        </w:rPr>
        <w:t xml:space="preserve"> are depicted.</w:t>
      </w:r>
    </w:p>
    <w:p w:rsidR="003B36A0" w:rsidRPr="003B36A0" w:rsidRDefault="00773083" w:rsidP="003B36A0">
      <w:pPr>
        <w:numPr>
          <w:ilvl w:val="0"/>
          <w:numId w:val="6"/>
        </w:numPr>
        <w:spacing w:after="150" w:line="240" w:lineRule="auto"/>
        <w:ind w:left="300"/>
        <w:textAlignment w:val="baseline"/>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Distribute the</w:t>
      </w:r>
      <w:r w:rsidR="003B36A0" w:rsidRPr="003B36A0">
        <w:rPr>
          <w:rFonts w:ascii="Times New Roman" w:eastAsia="Times New Roman" w:hAnsi="Times New Roman" w:cs="Times New Roman"/>
          <w:color w:val="000000"/>
          <w:sz w:val="27"/>
          <w:szCs w:val="27"/>
        </w:rPr>
        <w:t xml:space="preserve"> information packet to each</w:t>
      </w:r>
      <w:r>
        <w:rPr>
          <w:rFonts w:ascii="Times New Roman" w:eastAsia="Times New Roman" w:hAnsi="Times New Roman" w:cs="Times New Roman"/>
          <w:color w:val="000000"/>
          <w:sz w:val="27"/>
          <w:szCs w:val="27"/>
        </w:rPr>
        <w:t xml:space="preserve"> students and or group. The packet will contain copies of secondary sources and copies of </w:t>
      </w:r>
      <w:r w:rsidR="003B36A0" w:rsidRPr="003B36A0">
        <w:rPr>
          <w:rFonts w:ascii="Times New Roman" w:eastAsia="Times New Roman" w:hAnsi="Times New Roman" w:cs="Times New Roman"/>
          <w:color w:val="000000"/>
          <w:sz w:val="27"/>
          <w:szCs w:val="27"/>
        </w:rPr>
        <w:t>primary source</w:t>
      </w:r>
      <w:r>
        <w:rPr>
          <w:rFonts w:ascii="Times New Roman" w:eastAsia="Times New Roman" w:hAnsi="Times New Roman" w:cs="Times New Roman"/>
          <w:color w:val="000000"/>
          <w:sz w:val="27"/>
          <w:szCs w:val="27"/>
        </w:rPr>
        <w:t>s</w:t>
      </w:r>
      <w:r w:rsidR="003B36A0" w:rsidRPr="003B36A0">
        <w:rPr>
          <w:rFonts w:ascii="Times New Roman" w:eastAsia="Times New Roman" w:hAnsi="Times New Roman" w:cs="Times New Roman"/>
          <w:color w:val="000000"/>
          <w:sz w:val="27"/>
          <w:szCs w:val="27"/>
        </w:rPr>
        <w:t>. It would be most effective to keep the materials in a folder</w:t>
      </w:r>
      <w:r>
        <w:rPr>
          <w:rFonts w:ascii="Times New Roman" w:eastAsia="Times New Roman" w:hAnsi="Times New Roman" w:cs="Times New Roman"/>
          <w:color w:val="000000"/>
          <w:sz w:val="27"/>
          <w:szCs w:val="27"/>
        </w:rPr>
        <w:t xml:space="preserve"> before turning in the project</w:t>
      </w:r>
      <w:r w:rsidR="003B36A0" w:rsidRPr="003B36A0">
        <w:rPr>
          <w:rFonts w:ascii="Times New Roman" w:eastAsia="Times New Roman" w:hAnsi="Times New Roman" w:cs="Times New Roman"/>
          <w:color w:val="000000"/>
          <w:sz w:val="27"/>
          <w:szCs w:val="27"/>
        </w:rPr>
        <w:t>.</w:t>
      </w:r>
    </w:p>
    <w:p w:rsidR="003B36A0" w:rsidRPr="003B36A0" w:rsidRDefault="00773083" w:rsidP="003B36A0">
      <w:pPr>
        <w:numPr>
          <w:ilvl w:val="0"/>
          <w:numId w:val="6"/>
        </w:numPr>
        <w:spacing w:after="150" w:line="240" w:lineRule="auto"/>
        <w:ind w:left="300"/>
        <w:textAlignment w:val="baseline"/>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Students will</w:t>
      </w:r>
      <w:r w:rsidR="003B36A0" w:rsidRPr="003B36A0">
        <w:rPr>
          <w:rFonts w:ascii="Times New Roman" w:eastAsia="Times New Roman" w:hAnsi="Times New Roman" w:cs="Times New Roman"/>
          <w:color w:val="000000"/>
          <w:sz w:val="27"/>
          <w:szCs w:val="27"/>
        </w:rPr>
        <w:t xml:space="preserve"> read the secondary sources individually. Then as a group</w:t>
      </w:r>
      <w:r>
        <w:rPr>
          <w:rFonts w:ascii="Times New Roman" w:eastAsia="Times New Roman" w:hAnsi="Times New Roman" w:cs="Times New Roman"/>
          <w:color w:val="000000"/>
          <w:sz w:val="27"/>
          <w:szCs w:val="27"/>
        </w:rPr>
        <w:t xml:space="preserve"> or as an individual, </w:t>
      </w:r>
      <w:r w:rsidR="003B36A0" w:rsidRPr="003B36A0">
        <w:rPr>
          <w:rFonts w:ascii="Times New Roman" w:eastAsia="Times New Roman" w:hAnsi="Times New Roman" w:cs="Times New Roman"/>
          <w:color w:val="000000"/>
          <w:sz w:val="27"/>
          <w:szCs w:val="27"/>
        </w:rPr>
        <w:t xml:space="preserve">students </w:t>
      </w:r>
      <w:r>
        <w:rPr>
          <w:rFonts w:ascii="Times New Roman" w:eastAsia="Times New Roman" w:hAnsi="Times New Roman" w:cs="Times New Roman"/>
          <w:color w:val="000000"/>
          <w:sz w:val="27"/>
          <w:szCs w:val="27"/>
        </w:rPr>
        <w:t xml:space="preserve">will </w:t>
      </w:r>
      <w:r w:rsidR="003B36A0" w:rsidRPr="003B36A0">
        <w:rPr>
          <w:rFonts w:ascii="Times New Roman" w:eastAsia="Times New Roman" w:hAnsi="Times New Roman" w:cs="Times New Roman"/>
          <w:color w:val="000000"/>
          <w:sz w:val="27"/>
          <w:szCs w:val="27"/>
        </w:rPr>
        <w:t>write one paragraph that responds to the question, "What was the Trail of Tears?"</w:t>
      </w:r>
    </w:p>
    <w:p w:rsidR="003B36A0" w:rsidRDefault="00773083" w:rsidP="003B36A0">
      <w:pPr>
        <w:numPr>
          <w:ilvl w:val="0"/>
          <w:numId w:val="6"/>
        </w:numPr>
        <w:spacing w:after="0" w:line="240" w:lineRule="auto"/>
        <w:ind w:left="300"/>
        <w:textAlignment w:val="baseline"/>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Next, ask each student or group will</w:t>
      </w:r>
      <w:r w:rsidR="003B36A0" w:rsidRPr="003B36A0">
        <w:rPr>
          <w:rFonts w:ascii="Times New Roman" w:eastAsia="Times New Roman" w:hAnsi="Times New Roman" w:cs="Times New Roman"/>
          <w:color w:val="000000"/>
          <w:sz w:val="27"/>
          <w:szCs w:val="27"/>
        </w:rPr>
        <w:t xml:space="preserve"> read one of the primary sources and complete the "</w:t>
      </w:r>
      <w:hyperlink r:id="rId14" w:history="1">
        <w:r w:rsidR="003B36A0" w:rsidRPr="003B36A0">
          <w:rPr>
            <w:rFonts w:ascii="inherit" w:eastAsia="Times New Roman" w:hAnsi="inherit" w:cs="Times New Roman"/>
            <w:b/>
            <w:bCs/>
            <w:color w:val="9C8647"/>
            <w:sz w:val="27"/>
            <w:szCs w:val="27"/>
            <w:u w:val="single"/>
            <w:bdr w:val="none" w:sz="0" w:space="0" w:color="auto" w:frame="1"/>
          </w:rPr>
          <w:t>Who, What, Where, and When</w:t>
        </w:r>
      </w:hyperlink>
      <w:r>
        <w:rPr>
          <w:rFonts w:ascii="Times New Roman" w:eastAsia="Times New Roman" w:hAnsi="Times New Roman" w:cs="Times New Roman"/>
          <w:color w:val="000000"/>
          <w:sz w:val="27"/>
          <w:szCs w:val="27"/>
        </w:rPr>
        <w:t xml:space="preserve">" questions in the packet. </w:t>
      </w:r>
    </w:p>
    <w:p w:rsidR="0017736D" w:rsidRPr="003B36A0" w:rsidRDefault="0017736D" w:rsidP="0017736D">
      <w:pPr>
        <w:spacing w:after="0" w:line="240" w:lineRule="auto"/>
        <w:ind w:left="300"/>
        <w:textAlignment w:val="baseline"/>
        <w:rPr>
          <w:rFonts w:ascii="Times New Roman" w:eastAsia="Times New Roman" w:hAnsi="Times New Roman" w:cs="Times New Roman"/>
          <w:color w:val="000000"/>
          <w:sz w:val="27"/>
          <w:szCs w:val="27"/>
        </w:rPr>
      </w:pPr>
    </w:p>
    <w:p w:rsidR="003B36A0" w:rsidRDefault="0017736D" w:rsidP="003B36A0">
      <w:pPr>
        <w:spacing w:after="150" w:line="240" w:lineRule="auto"/>
        <w:textAlignment w:val="baseline"/>
        <w:outlineLvl w:val="2"/>
        <w:rPr>
          <w:rFonts w:ascii="expressway" w:eastAsia="Times New Roman" w:hAnsi="expressway" w:cs="Times New Roman"/>
          <w:b/>
          <w:bCs/>
          <w:caps/>
          <w:color w:val="000000"/>
          <w:sz w:val="21"/>
          <w:szCs w:val="21"/>
        </w:rPr>
      </w:pPr>
      <w:r>
        <w:rPr>
          <w:rFonts w:ascii="expressway" w:eastAsia="Times New Roman" w:hAnsi="expressway" w:cs="Times New Roman"/>
          <w:b/>
          <w:bCs/>
          <w:caps/>
          <w:color w:val="000000"/>
          <w:sz w:val="21"/>
          <w:szCs w:val="21"/>
        </w:rPr>
        <w:t>Part</w:t>
      </w:r>
      <w:r w:rsidR="003B36A0" w:rsidRPr="003B36A0">
        <w:rPr>
          <w:rFonts w:ascii="expressway" w:eastAsia="Times New Roman" w:hAnsi="expressway" w:cs="Times New Roman"/>
          <w:b/>
          <w:bCs/>
          <w:caps/>
          <w:color w:val="000000"/>
          <w:sz w:val="21"/>
          <w:szCs w:val="21"/>
        </w:rPr>
        <w:t xml:space="preserve"> TWO</w:t>
      </w:r>
      <w:r w:rsidR="005203B5">
        <w:rPr>
          <w:rFonts w:ascii="expressway" w:eastAsia="Times New Roman" w:hAnsi="expressway" w:cs="Times New Roman"/>
          <w:b/>
          <w:bCs/>
          <w:caps/>
          <w:color w:val="000000"/>
          <w:sz w:val="21"/>
          <w:szCs w:val="21"/>
        </w:rPr>
        <w:t xml:space="preserve">: </w:t>
      </w:r>
    </w:p>
    <w:p w:rsidR="005203B5" w:rsidRPr="003B36A0" w:rsidRDefault="005203B5" w:rsidP="003B36A0">
      <w:pPr>
        <w:spacing w:after="150" w:line="240" w:lineRule="auto"/>
        <w:textAlignment w:val="baseline"/>
        <w:outlineLvl w:val="2"/>
        <w:rPr>
          <w:rFonts w:ascii="expressway" w:eastAsia="Times New Roman" w:hAnsi="expressway" w:cs="Times New Roman"/>
          <w:b/>
          <w:bCs/>
          <w:caps/>
          <w:color w:val="000000"/>
          <w:sz w:val="21"/>
          <w:szCs w:val="21"/>
        </w:rPr>
      </w:pPr>
    </w:p>
    <w:p w:rsidR="003B36A0" w:rsidRDefault="0017736D" w:rsidP="003B36A0">
      <w:pPr>
        <w:spacing w:after="0" w:line="240" w:lineRule="auto"/>
        <w:textAlignment w:val="baseline"/>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Students will</w:t>
      </w:r>
      <w:r w:rsidR="003B36A0" w:rsidRPr="003B36A0">
        <w:rPr>
          <w:rFonts w:ascii="Times New Roman" w:eastAsia="Times New Roman" w:hAnsi="Times New Roman" w:cs="Times New Roman"/>
          <w:color w:val="000000"/>
          <w:sz w:val="27"/>
          <w:szCs w:val="27"/>
        </w:rPr>
        <w:t xml:space="preserve"> review the information they discove</w:t>
      </w:r>
      <w:r>
        <w:rPr>
          <w:rFonts w:ascii="Times New Roman" w:eastAsia="Times New Roman" w:hAnsi="Times New Roman" w:cs="Times New Roman"/>
          <w:color w:val="000000"/>
          <w:sz w:val="27"/>
          <w:szCs w:val="27"/>
        </w:rPr>
        <w:t>red in their readings of the primary and secondary sources</w:t>
      </w:r>
      <w:r w:rsidR="003B36A0" w:rsidRPr="003B36A0">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Mr. Kay will h</w:t>
      </w:r>
      <w:r w:rsidR="003B36A0" w:rsidRPr="003B36A0">
        <w:rPr>
          <w:rFonts w:ascii="Times New Roman" w:eastAsia="Times New Roman" w:hAnsi="Times New Roman" w:cs="Times New Roman"/>
          <w:color w:val="000000"/>
          <w:sz w:val="27"/>
          <w:szCs w:val="27"/>
        </w:rPr>
        <w:t>and out the </w:t>
      </w:r>
      <w:hyperlink r:id="rId15" w:history="1">
        <w:r w:rsidR="003B36A0" w:rsidRPr="003B36A0">
          <w:rPr>
            <w:rFonts w:ascii="inherit" w:eastAsia="Times New Roman" w:hAnsi="inherit" w:cs="Times New Roman"/>
            <w:b/>
            <w:bCs/>
            <w:color w:val="9C8647"/>
            <w:sz w:val="27"/>
            <w:szCs w:val="27"/>
            <w:u w:val="single"/>
            <w:bdr w:val="none" w:sz="0" w:space="0" w:color="auto" w:frame="1"/>
          </w:rPr>
          <w:t>Perspectives on the Trail of Tears poster template</w:t>
        </w:r>
      </w:hyperlink>
      <w:r w:rsidR="003B36A0" w:rsidRPr="003B36A0">
        <w:rPr>
          <w:rFonts w:ascii="Times New Roman" w:eastAsia="Times New Roman" w:hAnsi="Times New Roman" w:cs="Times New Roman"/>
          <w:color w:val="000000"/>
          <w:sz w:val="27"/>
          <w:szCs w:val="27"/>
        </w:rPr>
        <w:t> to each</w:t>
      </w:r>
      <w:r>
        <w:rPr>
          <w:rFonts w:ascii="Times New Roman" w:eastAsia="Times New Roman" w:hAnsi="Times New Roman" w:cs="Times New Roman"/>
          <w:color w:val="000000"/>
          <w:sz w:val="27"/>
          <w:szCs w:val="27"/>
        </w:rPr>
        <w:t xml:space="preserve"> student and or group. The </w:t>
      </w:r>
      <w:r w:rsidR="003B36A0" w:rsidRPr="003B36A0">
        <w:rPr>
          <w:rFonts w:ascii="Times New Roman" w:eastAsia="Times New Roman" w:hAnsi="Times New Roman" w:cs="Times New Roman"/>
          <w:color w:val="000000"/>
          <w:sz w:val="27"/>
          <w:szCs w:val="27"/>
        </w:rPr>
        <w:t xml:space="preserve">students </w:t>
      </w:r>
      <w:r>
        <w:rPr>
          <w:rFonts w:ascii="Times New Roman" w:eastAsia="Times New Roman" w:hAnsi="Times New Roman" w:cs="Times New Roman"/>
          <w:color w:val="000000"/>
          <w:sz w:val="27"/>
          <w:szCs w:val="27"/>
        </w:rPr>
        <w:t xml:space="preserve">are </w:t>
      </w:r>
      <w:r w:rsidR="003B36A0" w:rsidRPr="003B36A0">
        <w:rPr>
          <w:rFonts w:ascii="Times New Roman" w:eastAsia="Times New Roman" w:hAnsi="Times New Roman" w:cs="Times New Roman"/>
          <w:color w:val="000000"/>
          <w:sz w:val="27"/>
          <w:szCs w:val="27"/>
        </w:rPr>
        <w:t>to answer the following questions in the corners of the poster:</w:t>
      </w:r>
    </w:p>
    <w:p w:rsidR="0017736D" w:rsidRPr="003B36A0" w:rsidRDefault="0017736D" w:rsidP="003B36A0">
      <w:pPr>
        <w:spacing w:after="0" w:line="240" w:lineRule="auto"/>
        <w:textAlignment w:val="baseline"/>
        <w:rPr>
          <w:rFonts w:ascii="Times New Roman" w:eastAsia="Times New Roman" w:hAnsi="Times New Roman" w:cs="Times New Roman"/>
          <w:color w:val="000000"/>
          <w:sz w:val="27"/>
          <w:szCs w:val="27"/>
        </w:rPr>
      </w:pPr>
    </w:p>
    <w:p w:rsidR="003B36A0" w:rsidRPr="003B36A0" w:rsidRDefault="003B36A0" w:rsidP="003B36A0">
      <w:pPr>
        <w:numPr>
          <w:ilvl w:val="0"/>
          <w:numId w:val="7"/>
        </w:numPr>
        <w:spacing w:after="150" w:line="240" w:lineRule="auto"/>
        <w:ind w:left="300"/>
        <w:textAlignment w:val="baseline"/>
        <w:rPr>
          <w:rFonts w:ascii="Times New Roman" w:eastAsia="Times New Roman" w:hAnsi="Times New Roman" w:cs="Times New Roman"/>
          <w:color w:val="000000"/>
          <w:sz w:val="27"/>
          <w:szCs w:val="27"/>
        </w:rPr>
      </w:pPr>
      <w:r w:rsidRPr="003B36A0">
        <w:rPr>
          <w:rFonts w:ascii="Times New Roman" w:eastAsia="Times New Roman" w:hAnsi="Times New Roman" w:cs="Times New Roman"/>
          <w:color w:val="000000"/>
          <w:sz w:val="27"/>
          <w:szCs w:val="27"/>
        </w:rPr>
        <w:t>What was the Trail of Tears? </w:t>
      </w:r>
      <w:bookmarkStart w:id="0" w:name="_GoBack"/>
      <w:bookmarkEnd w:id="0"/>
    </w:p>
    <w:p w:rsidR="003B36A0" w:rsidRPr="003B36A0" w:rsidRDefault="003B36A0" w:rsidP="003B36A0">
      <w:pPr>
        <w:numPr>
          <w:ilvl w:val="0"/>
          <w:numId w:val="7"/>
        </w:numPr>
        <w:spacing w:after="150" w:line="240" w:lineRule="auto"/>
        <w:ind w:left="300"/>
        <w:textAlignment w:val="baseline"/>
        <w:rPr>
          <w:rFonts w:ascii="Times New Roman" w:eastAsia="Times New Roman" w:hAnsi="Times New Roman" w:cs="Times New Roman"/>
          <w:color w:val="000000"/>
          <w:sz w:val="27"/>
          <w:szCs w:val="27"/>
        </w:rPr>
      </w:pPr>
      <w:r w:rsidRPr="003B36A0">
        <w:rPr>
          <w:rFonts w:ascii="Times New Roman" w:eastAsia="Times New Roman" w:hAnsi="Times New Roman" w:cs="Times New Roman"/>
          <w:color w:val="000000"/>
          <w:sz w:val="27"/>
          <w:szCs w:val="27"/>
        </w:rPr>
        <w:t>Who was removed (and from where were they removed)? Where did they resettle? </w:t>
      </w:r>
    </w:p>
    <w:p w:rsidR="003B36A0" w:rsidRPr="003B36A0" w:rsidRDefault="003B36A0" w:rsidP="003B36A0">
      <w:pPr>
        <w:numPr>
          <w:ilvl w:val="0"/>
          <w:numId w:val="7"/>
        </w:numPr>
        <w:spacing w:after="150" w:line="240" w:lineRule="auto"/>
        <w:ind w:left="300"/>
        <w:textAlignment w:val="baseline"/>
        <w:rPr>
          <w:rFonts w:ascii="Times New Roman" w:eastAsia="Times New Roman" w:hAnsi="Times New Roman" w:cs="Times New Roman"/>
          <w:color w:val="000000"/>
          <w:sz w:val="27"/>
          <w:szCs w:val="27"/>
        </w:rPr>
      </w:pPr>
      <w:r w:rsidRPr="003B36A0">
        <w:rPr>
          <w:rFonts w:ascii="Times New Roman" w:eastAsia="Times New Roman" w:hAnsi="Times New Roman" w:cs="Times New Roman"/>
          <w:color w:val="000000"/>
          <w:sz w:val="27"/>
          <w:szCs w:val="27"/>
        </w:rPr>
        <w:t>What was John Ross’s opinion of Indian Removal? </w:t>
      </w:r>
    </w:p>
    <w:p w:rsidR="003B36A0" w:rsidRPr="003B36A0" w:rsidRDefault="003B36A0" w:rsidP="003B36A0">
      <w:pPr>
        <w:numPr>
          <w:ilvl w:val="0"/>
          <w:numId w:val="7"/>
        </w:numPr>
        <w:spacing w:after="150" w:line="240" w:lineRule="auto"/>
        <w:ind w:left="300"/>
        <w:textAlignment w:val="baseline"/>
        <w:rPr>
          <w:rFonts w:ascii="Times New Roman" w:eastAsia="Times New Roman" w:hAnsi="Times New Roman" w:cs="Times New Roman"/>
          <w:color w:val="000000"/>
          <w:sz w:val="27"/>
          <w:szCs w:val="27"/>
        </w:rPr>
      </w:pPr>
      <w:r w:rsidRPr="003B36A0">
        <w:rPr>
          <w:rFonts w:ascii="Times New Roman" w:eastAsia="Times New Roman" w:hAnsi="Times New Roman" w:cs="Times New Roman"/>
          <w:color w:val="000000"/>
          <w:sz w:val="27"/>
          <w:szCs w:val="27"/>
        </w:rPr>
        <w:t>What was Andrew Jackson’s opinion of Indian Removal? </w:t>
      </w:r>
    </w:p>
    <w:p w:rsidR="003B36A0" w:rsidRPr="003B36A0" w:rsidRDefault="003B36A0" w:rsidP="003B36A0">
      <w:pPr>
        <w:spacing w:after="300" w:line="240" w:lineRule="auto"/>
        <w:textAlignment w:val="baseline"/>
        <w:rPr>
          <w:rFonts w:ascii="Times New Roman" w:eastAsia="Times New Roman" w:hAnsi="Times New Roman" w:cs="Times New Roman"/>
          <w:color w:val="000000"/>
          <w:sz w:val="27"/>
          <w:szCs w:val="27"/>
        </w:rPr>
      </w:pPr>
      <w:r w:rsidRPr="003B36A0">
        <w:rPr>
          <w:rFonts w:ascii="Times New Roman" w:eastAsia="Times New Roman" w:hAnsi="Times New Roman" w:cs="Times New Roman"/>
          <w:color w:val="000000"/>
          <w:sz w:val="27"/>
          <w:szCs w:val="27"/>
        </w:rPr>
        <w:t>In</w:t>
      </w:r>
      <w:r w:rsidR="0017736D">
        <w:rPr>
          <w:rFonts w:ascii="Times New Roman" w:eastAsia="Times New Roman" w:hAnsi="Times New Roman" w:cs="Times New Roman"/>
          <w:color w:val="000000"/>
          <w:sz w:val="27"/>
          <w:szCs w:val="27"/>
        </w:rPr>
        <w:t xml:space="preserve"> the center of the poster, </w:t>
      </w:r>
      <w:r w:rsidRPr="003B36A0">
        <w:rPr>
          <w:rFonts w:ascii="Times New Roman" w:eastAsia="Times New Roman" w:hAnsi="Times New Roman" w:cs="Times New Roman"/>
          <w:color w:val="000000"/>
          <w:sz w:val="27"/>
          <w:szCs w:val="27"/>
        </w:rPr>
        <w:t xml:space="preserve">students </w:t>
      </w:r>
      <w:r w:rsidR="0017736D">
        <w:rPr>
          <w:rFonts w:ascii="Times New Roman" w:eastAsia="Times New Roman" w:hAnsi="Times New Roman" w:cs="Times New Roman"/>
          <w:color w:val="000000"/>
          <w:sz w:val="27"/>
          <w:szCs w:val="27"/>
        </w:rPr>
        <w:t xml:space="preserve">will </w:t>
      </w:r>
      <w:r w:rsidRPr="003B36A0">
        <w:rPr>
          <w:rFonts w:ascii="Times New Roman" w:eastAsia="Times New Roman" w:hAnsi="Times New Roman" w:cs="Times New Roman"/>
          <w:color w:val="000000"/>
          <w:sz w:val="27"/>
          <w:szCs w:val="27"/>
        </w:rPr>
        <w:t xml:space="preserve">create a collage showing how the </w:t>
      </w:r>
      <w:r w:rsidR="0017736D">
        <w:rPr>
          <w:rFonts w:ascii="Times New Roman" w:eastAsia="Times New Roman" w:hAnsi="Times New Roman" w:cs="Times New Roman"/>
          <w:color w:val="000000"/>
          <w:sz w:val="27"/>
          <w:szCs w:val="27"/>
        </w:rPr>
        <w:t xml:space="preserve">student and or </w:t>
      </w:r>
      <w:r w:rsidRPr="003B36A0">
        <w:rPr>
          <w:rFonts w:ascii="Times New Roman" w:eastAsia="Times New Roman" w:hAnsi="Times New Roman" w:cs="Times New Roman"/>
          <w:color w:val="000000"/>
          <w:sz w:val="27"/>
          <w:szCs w:val="27"/>
        </w:rPr>
        <w:t>group feels about the Trail of Tears. Underneath the collage, the</w:t>
      </w:r>
      <w:r w:rsidR="0017736D">
        <w:rPr>
          <w:rFonts w:ascii="Times New Roman" w:eastAsia="Times New Roman" w:hAnsi="Times New Roman" w:cs="Times New Roman"/>
          <w:color w:val="000000"/>
          <w:sz w:val="27"/>
          <w:szCs w:val="27"/>
        </w:rPr>
        <w:t xml:space="preserve"> student and or</w:t>
      </w:r>
      <w:r w:rsidRPr="003B36A0">
        <w:rPr>
          <w:rFonts w:ascii="Times New Roman" w:eastAsia="Times New Roman" w:hAnsi="Times New Roman" w:cs="Times New Roman"/>
          <w:color w:val="000000"/>
          <w:sz w:val="27"/>
          <w:szCs w:val="27"/>
        </w:rPr>
        <w:t xml:space="preserve"> group should write a one-sentence statement explaining their feelings about the Trail of Tears.</w:t>
      </w:r>
    </w:p>
    <w:p w:rsidR="009F702C" w:rsidRDefault="009F702C"/>
    <w:sectPr w:rsidR="009F70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heltenhmXBdCnBTWXX-Bold">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expressway">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83E90"/>
    <w:multiLevelType w:val="multilevel"/>
    <w:tmpl w:val="D2B88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0E2000"/>
    <w:multiLevelType w:val="multilevel"/>
    <w:tmpl w:val="BC325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6D4E24"/>
    <w:multiLevelType w:val="multilevel"/>
    <w:tmpl w:val="0A3E3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B85159"/>
    <w:multiLevelType w:val="multilevel"/>
    <w:tmpl w:val="FE9C3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7A41D5"/>
    <w:multiLevelType w:val="multilevel"/>
    <w:tmpl w:val="71B0C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402433E"/>
    <w:multiLevelType w:val="multilevel"/>
    <w:tmpl w:val="D4A20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BC3391F"/>
    <w:multiLevelType w:val="multilevel"/>
    <w:tmpl w:val="3620B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5"/>
  </w:num>
  <w:num w:numId="4">
    <w:abstractNumId w:val="0"/>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6A0"/>
    <w:rsid w:val="0017736D"/>
    <w:rsid w:val="003B36A0"/>
    <w:rsid w:val="005203B5"/>
    <w:rsid w:val="00773083"/>
    <w:rsid w:val="009F7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73390"/>
  <w15:chartTrackingRefBased/>
  <w15:docId w15:val="{B7DE8279-5B0C-4AA7-B704-9892EB975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02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s.org/wgbh/aia/part4/4h1567.html" TargetMode="External"/><Relationship Id="rId13" Type="http://schemas.openxmlformats.org/officeDocument/2006/relationships/hyperlink" Target="http://digital.library.okstate.edu/kappler/Vol2/treaties/che0439.htm" TargetMode="External"/><Relationship Id="rId3" Type="http://schemas.openxmlformats.org/officeDocument/2006/relationships/settings" Target="settings.xml"/><Relationship Id="rId7" Type="http://schemas.openxmlformats.org/officeDocument/2006/relationships/hyperlink" Target="https://www.nps.gov/trte/planyourvisit/passport-program.htm" TargetMode="External"/><Relationship Id="rId12" Type="http://schemas.openxmlformats.org/officeDocument/2006/relationships/hyperlink" Target="http://www.ourdocuments.gov/doc.php?doc=25&amp;page=transcrip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nps.gov/history/nr/twhp/wwwlps/lessons/118trail/118images/118map2ch.jpg" TargetMode="External"/><Relationship Id="rId11" Type="http://schemas.openxmlformats.org/officeDocument/2006/relationships/hyperlink" Target="http://www.pbs.org/wgbh/aia/part4/4h3083t.html" TargetMode="External"/><Relationship Id="rId5" Type="http://schemas.openxmlformats.org/officeDocument/2006/relationships/hyperlink" Target="http://georgiainfo.galileo.usg.edu/histcountymaps/cherokeenation1830map.htm" TargetMode="External"/><Relationship Id="rId15" Type="http://schemas.openxmlformats.org/officeDocument/2006/relationships/hyperlink" Target="http://www.gilderlehrman.org/sites/default/files/inline-pdfs/Perspectives%20on%20the%20Trail%20of%20Tears%20poster%20template.pdf" TargetMode="External"/><Relationship Id="rId10" Type="http://schemas.openxmlformats.org/officeDocument/2006/relationships/hyperlink" Target="http://www.nps.gov/trte/historyculture/stories.htm" TargetMode="External"/><Relationship Id="rId4" Type="http://schemas.openxmlformats.org/officeDocument/2006/relationships/webSettings" Target="webSettings.xml"/><Relationship Id="rId9" Type="http://schemas.openxmlformats.org/officeDocument/2006/relationships/hyperlink" Target="http://kcac.kennesaw.edu/thematic_content/reclaiming_displaced_heritages/time.html" TargetMode="External"/><Relationship Id="rId14" Type="http://schemas.openxmlformats.org/officeDocument/2006/relationships/hyperlink" Target="http://www.gilderlehrman.org/sites/default/files/inline-pdfs/What%2C%20When%2C%20Where%20and%20Wh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2019-03-14T17:25:00Z</dcterms:created>
  <dcterms:modified xsi:type="dcterms:W3CDTF">2019-03-14T17:25:00Z</dcterms:modified>
</cp:coreProperties>
</file>