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E77" w:rsidRDefault="0045242E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 w:rsidRPr="005C37CE">
        <w:rPr>
          <w:b/>
          <w:color w:val="984806" w:themeColor="accent6" w:themeShade="80"/>
          <w:sz w:val="44"/>
          <w:szCs w:val="44"/>
        </w:rPr>
        <w:t xml:space="preserve">Road Map and Learning Targets/Objectives for </w:t>
      </w:r>
    </w:p>
    <w:p w:rsidR="005C37CE" w:rsidRDefault="0045242E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bookmarkStart w:id="0" w:name="_GoBack"/>
      <w:bookmarkEnd w:id="0"/>
      <w:r w:rsidRPr="005C37CE">
        <w:rPr>
          <w:b/>
          <w:color w:val="984806" w:themeColor="accent6" w:themeShade="80"/>
          <w:sz w:val="44"/>
          <w:szCs w:val="44"/>
        </w:rPr>
        <w:t>Mr. Kay’s World History Classes</w:t>
      </w:r>
    </w:p>
    <w:p w:rsidR="00295428" w:rsidRPr="005C37CE" w:rsidRDefault="00295428" w:rsidP="005C37CE">
      <w:pPr>
        <w:spacing w:after="0" w:line="240" w:lineRule="auto"/>
        <w:jc w:val="center"/>
        <w:rPr>
          <w:b/>
          <w:color w:val="984806" w:themeColor="accent6" w:themeShade="80"/>
          <w:sz w:val="44"/>
          <w:szCs w:val="44"/>
        </w:rPr>
      </w:pPr>
      <w:r w:rsidRPr="005C37CE">
        <w:rPr>
          <w:b/>
          <w:color w:val="984806" w:themeColor="accent6" w:themeShade="80"/>
          <w:sz w:val="44"/>
          <w:szCs w:val="44"/>
        </w:rPr>
        <w:t>Week of November 10th</w:t>
      </w:r>
    </w:p>
    <w:p w:rsidR="0045242E" w:rsidRDefault="0045242E" w:rsidP="0045242E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>World History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984806" w:themeColor="accent6" w:themeShade="80"/>
          <w:sz w:val="20"/>
          <w:szCs w:val="20"/>
        </w:rPr>
      </w:pPr>
      <w:r>
        <w:rPr>
          <w:color w:val="984806" w:themeColor="accent6" w:themeShade="80"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Learning Activities </w:t>
      </w:r>
      <w:r w:rsidR="00295428">
        <w:rPr>
          <w:b/>
          <w:sz w:val="20"/>
          <w:szCs w:val="20"/>
        </w:rPr>
        <w:t>(Activities can be added throughout the week)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Prezi Presentations cove</w:t>
      </w:r>
      <w:r w:rsidR="003A7593">
        <w:rPr>
          <w:b/>
          <w:sz w:val="20"/>
          <w:szCs w:val="20"/>
        </w:rPr>
        <w:t>r</w:t>
      </w:r>
      <w:r w:rsidR="00D1101D">
        <w:rPr>
          <w:b/>
          <w:sz w:val="20"/>
          <w:szCs w:val="20"/>
        </w:rPr>
        <w:t>ing each section of chapters 14</w:t>
      </w:r>
      <w:r w:rsidR="003A7593">
        <w:rPr>
          <w:b/>
          <w:sz w:val="20"/>
          <w:szCs w:val="20"/>
        </w:rPr>
        <w:t xml:space="preserve"> and 15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 it? Show it (Exit Ticket)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Quiz </w:t>
      </w:r>
      <w:proofErr w:type="spellStart"/>
      <w:r>
        <w:rPr>
          <w:b/>
          <w:sz w:val="20"/>
          <w:szCs w:val="20"/>
        </w:rPr>
        <w:t>Quiz</w:t>
      </w:r>
      <w:proofErr w:type="spellEnd"/>
      <w:r>
        <w:rPr>
          <w:b/>
          <w:sz w:val="20"/>
          <w:szCs w:val="20"/>
        </w:rPr>
        <w:t xml:space="preserve"> Trade (Cooperative learning)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Opposing Viewpoints Writing Response using Wall Street Journal Newspapers (ACT Prep)</w:t>
      </w:r>
    </w:p>
    <w:p w:rsidR="0045242E" w:rsidRDefault="0045242E" w:rsidP="0045242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World Atlas and Geography learning activities </w:t>
      </w:r>
    </w:p>
    <w:p w:rsidR="0045242E" w:rsidRDefault="0045242E" w:rsidP="0045242E">
      <w:pPr>
        <w:pStyle w:val="ListParagraph"/>
        <w:numPr>
          <w:ilvl w:val="0"/>
          <w:numId w:val="4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Assessments and Extended Learning Opportunities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5 Big 3 Warm Ups this week</w:t>
      </w:r>
    </w:p>
    <w:p w:rsidR="0045242E" w:rsidRDefault="00734E77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Study Guide </w:t>
      </w:r>
      <w:r w:rsidR="0045242E">
        <w:rPr>
          <w:b/>
          <w:sz w:val="20"/>
          <w:szCs w:val="20"/>
        </w:rPr>
        <w:t>for Chapter 6</w:t>
      </w:r>
      <w:r w:rsidR="003A7593">
        <w:rPr>
          <w:b/>
          <w:sz w:val="20"/>
          <w:szCs w:val="20"/>
        </w:rPr>
        <w:t>, 14, and 15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Show it! For sections 1 through 4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One Wall Street Journal writing response this week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</w:p>
    <w:p w:rsidR="0045242E" w:rsidRPr="003A7593" w:rsidRDefault="00734E77" w:rsidP="003A7593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Section Summaries for Chapter </w:t>
      </w:r>
      <w:r w:rsidR="003A7593">
        <w:rPr>
          <w:b/>
          <w:sz w:val="20"/>
          <w:szCs w:val="20"/>
        </w:rPr>
        <w:t>15</w:t>
      </w:r>
    </w:p>
    <w:p w:rsidR="0045242E" w:rsidRDefault="0045242E" w:rsidP="0045242E">
      <w:pPr>
        <w:pStyle w:val="ListParagraph"/>
        <w:numPr>
          <w:ilvl w:val="0"/>
          <w:numId w:val="6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6</w:t>
      </w:r>
      <w:r w:rsidR="003A7593">
        <w:rPr>
          <w:b/>
          <w:sz w:val="20"/>
          <w:szCs w:val="20"/>
        </w:rPr>
        <w:t xml:space="preserve">, </w:t>
      </w:r>
      <w:r w:rsidR="00734E77">
        <w:rPr>
          <w:b/>
          <w:sz w:val="20"/>
          <w:szCs w:val="20"/>
        </w:rPr>
        <w:t>14, 15 Assessment on November 14</w:t>
      </w:r>
      <w:r w:rsidR="003A7593">
        <w:rPr>
          <w:b/>
          <w:sz w:val="20"/>
          <w:szCs w:val="20"/>
        </w:rPr>
        <w:t>th</w:t>
      </w:r>
    </w:p>
    <w:p w:rsidR="0045242E" w:rsidRDefault="0045242E" w:rsidP="0045242E">
      <w:pPr>
        <w:spacing w:after="0" w:line="240" w:lineRule="auto"/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45242E">
        <w:rPr>
          <w:rFonts w:ascii="Times New Roman" w:eastAsia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World History: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45242E">
        <w:rPr>
          <w:rFonts w:eastAsia="Times New Roman" w:cs="Times New Roman"/>
          <w:color w:val="984806" w:themeColor="accent6" w:themeShade="80"/>
          <w:sz w:val="20"/>
          <w:szCs w:val="20"/>
        </w:rPr>
        <w:t>C.</w:t>
      </w:r>
      <w:r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 </w:t>
      </w:r>
      <w:r w:rsidRPr="0045242E">
        <w:rPr>
          <w:rFonts w:eastAsia="Times New Roman" w:cs="Times New Roman"/>
          <w:b/>
          <w:sz w:val="20"/>
          <w:szCs w:val="20"/>
        </w:rPr>
        <w:t>Learning Targets and Objectives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734E77">
        <w:rPr>
          <w:rFonts w:eastAsia="Times New Roman" w:cs="Times New Roman"/>
          <w:sz w:val="20"/>
          <w:szCs w:val="20"/>
        </w:rPr>
        <w:t xml:space="preserve">                     </w:t>
      </w:r>
      <w:r w:rsidRPr="00734E77">
        <w:rPr>
          <w:rFonts w:eastAsia="Times New Roman" w:cs="Times New Roman"/>
          <w:b/>
          <w:sz w:val="20"/>
          <w:szCs w:val="20"/>
        </w:rPr>
        <w:t>*Students will remember, understand, analyze, evaluate, and create.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explain ideals,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practices, and historical information. </w:t>
      </w:r>
      <w:r w:rsidRPr="00734E77">
        <w:rPr>
          <w:rFonts w:eastAsia="Times New Roman" w:cs="Times New Roman"/>
          <w:b/>
          <w:sz w:val="20"/>
          <w:szCs w:val="20"/>
        </w:rPr>
        <w:br/>
        <w:t xml:space="preserve">                     *Students will work as effective group members. </w:t>
      </w:r>
    </w:p>
    <w:p w:rsidR="0045242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</w:t>
      </w:r>
      <w:r w:rsidR="00642A1A" w:rsidRPr="00734E77">
        <w:rPr>
          <w:rFonts w:eastAsia="Times New Roman" w:cs="Times New Roman"/>
          <w:b/>
          <w:sz w:val="20"/>
          <w:szCs w:val="20"/>
        </w:rPr>
        <w:t>rstand how Inca emperors extended and maintained their empire.</w:t>
      </w:r>
    </w:p>
    <w:p w:rsidR="00295428" w:rsidRPr="00734E77" w:rsidRDefault="0045242E" w:rsidP="0029542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</w:t>
      </w:r>
      <w:r w:rsidR="00642A1A" w:rsidRPr="00734E77">
        <w:rPr>
          <w:rFonts w:eastAsia="Times New Roman" w:cs="Times New Roman"/>
          <w:b/>
          <w:sz w:val="20"/>
          <w:szCs w:val="20"/>
        </w:rPr>
        <w:t>le to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understand the short-term and long-term effects of the Spanish on the </w:t>
      </w:r>
    </w:p>
    <w:p w:rsidR="00642A1A" w:rsidRPr="00734E77" w:rsidRDefault="00295428" w:rsidP="00295428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734E77">
        <w:rPr>
          <w:rFonts w:eastAsia="Times New Roman" w:cs="Times New Roman"/>
          <w:b/>
          <w:sz w:val="20"/>
          <w:szCs w:val="20"/>
        </w:rPr>
        <w:t xml:space="preserve"> </w:t>
      </w:r>
      <w:proofErr w:type="gramStart"/>
      <w:r w:rsidRPr="00734E77">
        <w:rPr>
          <w:rFonts w:eastAsia="Times New Roman" w:cs="Times New Roman"/>
          <w:b/>
          <w:sz w:val="20"/>
          <w:szCs w:val="20"/>
        </w:rPr>
        <w:t>peoples</w:t>
      </w:r>
      <w:proofErr w:type="gramEnd"/>
      <w:r w:rsidRPr="00734E77">
        <w:rPr>
          <w:rFonts w:eastAsia="Times New Roman" w:cs="Times New Roman"/>
          <w:b/>
          <w:sz w:val="20"/>
          <w:szCs w:val="20"/>
        </w:rPr>
        <w:t xml:space="preserve"> of the Americas.</w:t>
      </w:r>
    </w:p>
    <w:p w:rsidR="005C37C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</w:t>
      </w:r>
      <w:r w:rsidR="003A7593" w:rsidRPr="00734E77">
        <w:rPr>
          <w:rFonts w:eastAsia="Times New Roman" w:cs="Times New Roman"/>
          <w:b/>
          <w:sz w:val="20"/>
          <w:szCs w:val="20"/>
        </w:rPr>
        <w:t>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analyze the results of the first encounters between the Spanish and Native </w:t>
      </w:r>
    </w:p>
    <w:p w:rsidR="00295428" w:rsidRPr="00734E77" w:rsidRDefault="005C37C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</w:t>
      </w:r>
      <w:r w:rsidR="00734E77">
        <w:rPr>
          <w:rFonts w:eastAsia="Times New Roman" w:cs="Times New Roman"/>
          <w:b/>
          <w:sz w:val="20"/>
          <w:szCs w:val="20"/>
        </w:rPr>
        <w:t xml:space="preserve"> </w:t>
      </w:r>
      <w:r w:rsidRPr="00734E77">
        <w:rPr>
          <w:rFonts w:eastAsia="Times New Roman" w:cs="Times New Roman"/>
          <w:b/>
          <w:sz w:val="20"/>
          <w:szCs w:val="20"/>
        </w:rPr>
        <w:t>Americans.</w:t>
      </w:r>
      <w:r w:rsidR="0045242E" w:rsidRPr="00734E77">
        <w:rPr>
          <w:rFonts w:eastAsia="Times New Roman" w:cs="Times New Roman"/>
          <w:b/>
          <w:sz w:val="20"/>
          <w:szCs w:val="20"/>
        </w:rPr>
        <w:t xml:space="preserve">                   </w:t>
      </w:r>
    </w:p>
    <w:p w:rsidR="003E11BF" w:rsidRPr="00734E77" w:rsidRDefault="00295428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45242E" w:rsidRPr="00734E77">
        <w:rPr>
          <w:rFonts w:eastAsia="Times New Roman" w:cs="Times New Roman"/>
          <w:b/>
          <w:sz w:val="20"/>
          <w:szCs w:val="20"/>
        </w:rPr>
        <w:t>*Studen</w:t>
      </w:r>
      <w:r w:rsidR="003E11BF" w:rsidRPr="00734E77">
        <w:rPr>
          <w:rFonts w:eastAsia="Times New Roman" w:cs="Times New Roman"/>
          <w:b/>
          <w:sz w:val="20"/>
          <w:szCs w:val="20"/>
        </w:rPr>
        <w:t xml:space="preserve">ts will be able to examine the cultures that developed in three very different geographic </w:t>
      </w:r>
    </w:p>
    <w:p w:rsidR="0045242E" w:rsidRPr="00734E77" w:rsidRDefault="003E11B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proofErr w:type="gramStart"/>
      <w:r w:rsidRPr="00734E77">
        <w:rPr>
          <w:rFonts w:eastAsia="Times New Roman" w:cs="Times New Roman"/>
          <w:b/>
          <w:sz w:val="20"/>
          <w:szCs w:val="20"/>
        </w:rPr>
        <w:t>regions</w:t>
      </w:r>
      <w:proofErr w:type="gramEnd"/>
      <w:r w:rsidRPr="00734E77">
        <w:rPr>
          <w:rFonts w:eastAsia="Times New Roman" w:cs="Times New Roman"/>
          <w:b/>
          <w:sz w:val="20"/>
          <w:szCs w:val="20"/>
        </w:rPr>
        <w:t>.</w:t>
      </w:r>
      <w:r w:rsidR="003A7593" w:rsidRPr="00734E77">
        <w:rPr>
          <w:rFonts w:eastAsia="Times New Roman" w:cs="Times New Roman"/>
          <w:b/>
          <w:sz w:val="20"/>
          <w:szCs w:val="20"/>
        </w:rPr>
        <w:t xml:space="preserve"> </w:t>
      </w:r>
      <w:r w:rsidR="00295428" w:rsidRPr="00734E77">
        <w:rPr>
          <w:rFonts w:eastAsia="Times New Roman" w:cs="Times New Roman"/>
          <w:b/>
          <w:sz w:val="20"/>
          <w:szCs w:val="20"/>
        </w:rPr>
        <w:t xml:space="preserve"> </w:t>
      </w:r>
    </w:p>
    <w:p w:rsidR="005C37C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</w:t>
      </w:r>
      <w:r w:rsidR="00642A1A" w:rsidRPr="00734E77">
        <w:rPr>
          <w:rFonts w:eastAsia="Times New Roman" w:cs="Times New Roman"/>
          <w:b/>
          <w:sz w:val="20"/>
          <w:szCs w:val="20"/>
        </w:rPr>
        <w:t>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describe how Portugal and other European nations challenged Spanish </w:t>
      </w:r>
    </w:p>
    <w:p w:rsidR="00295428" w:rsidRPr="00734E77" w:rsidRDefault="005C37C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proofErr w:type="gramStart"/>
      <w:r w:rsidRPr="00734E77">
        <w:rPr>
          <w:rFonts w:eastAsia="Times New Roman" w:cs="Times New Roman"/>
          <w:b/>
          <w:sz w:val="20"/>
          <w:szCs w:val="20"/>
        </w:rPr>
        <w:t>power</w:t>
      </w:r>
      <w:proofErr w:type="gramEnd"/>
      <w:r w:rsidRPr="00734E77">
        <w:rPr>
          <w:rFonts w:eastAsia="Times New Roman" w:cs="Times New Roman"/>
          <w:b/>
          <w:sz w:val="20"/>
          <w:szCs w:val="20"/>
        </w:rPr>
        <w:t>.</w:t>
      </w:r>
    </w:p>
    <w:p w:rsidR="005C37CE" w:rsidRPr="00734E77" w:rsidRDefault="0045242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</w:t>
      </w:r>
      <w:r w:rsidR="00642A1A" w:rsidRPr="00734E77">
        <w:rPr>
          <w:rFonts w:eastAsia="Times New Roman" w:cs="Times New Roman"/>
          <w:b/>
          <w:sz w:val="20"/>
          <w:szCs w:val="20"/>
        </w:rPr>
        <w:t>*Students will be able to</w:t>
      </w:r>
      <w:r w:rsidR="005C37CE" w:rsidRPr="00734E77">
        <w:rPr>
          <w:rFonts w:eastAsia="Times New Roman" w:cs="Times New Roman"/>
          <w:b/>
          <w:sz w:val="20"/>
          <w:szCs w:val="20"/>
        </w:rPr>
        <w:t xml:space="preserve"> understand why Europeans competed for power in North America and how </w:t>
      </w:r>
    </w:p>
    <w:p w:rsidR="00295428" w:rsidRPr="00734E77" w:rsidRDefault="005C37CE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proofErr w:type="gramStart"/>
      <w:r w:rsidRPr="00734E77">
        <w:rPr>
          <w:rFonts w:eastAsia="Times New Roman" w:cs="Times New Roman"/>
          <w:b/>
          <w:sz w:val="20"/>
          <w:szCs w:val="20"/>
        </w:rPr>
        <w:t>their</w:t>
      </w:r>
      <w:proofErr w:type="gramEnd"/>
      <w:r w:rsidRPr="00734E77">
        <w:rPr>
          <w:rFonts w:eastAsia="Times New Roman" w:cs="Times New Roman"/>
          <w:b/>
          <w:sz w:val="20"/>
          <w:szCs w:val="20"/>
        </w:rPr>
        <w:t xml:space="preserve"> struggle affected Native Americans.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understand European motivations for exploring the seas.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analyze early Portuguese and Spanish explorations 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describe European searches for a direct route to Asia.</w:t>
      </w:r>
    </w:p>
    <w:p w:rsidR="00BE2A07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5C37CE" w:rsidRPr="00734E77">
        <w:rPr>
          <w:rFonts w:eastAsia="Times New Roman" w:cs="Times New Roman"/>
          <w:b/>
          <w:sz w:val="20"/>
          <w:szCs w:val="20"/>
        </w:rPr>
        <w:t>explain how triangular trade worked.</w:t>
      </w:r>
    </w:p>
    <w:p w:rsidR="00EC19CF" w:rsidRPr="00734E77" w:rsidRDefault="00BE2A07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*Students will be able to </w:t>
      </w:r>
      <w:r w:rsidR="00EC19CF" w:rsidRPr="00734E77">
        <w:rPr>
          <w:rFonts w:eastAsia="Times New Roman" w:cs="Times New Roman"/>
          <w:b/>
          <w:sz w:val="20"/>
          <w:szCs w:val="20"/>
        </w:rPr>
        <w:t xml:space="preserve">summarize how Portugal built a trading empire in South and Southeast        </w:t>
      </w:r>
    </w:p>
    <w:p w:rsidR="00BE2A07" w:rsidRPr="00734E77" w:rsidRDefault="00EC19C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Asia.</w:t>
      </w:r>
    </w:p>
    <w:p w:rsidR="00BB280D" w:rsidRPr="00734E77" w:rsidRDefault="00EC19CF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*</w:t>
      </w:r>
      <w:r w:rsidR="00F41659" w:rsidRPr="00734E77">
        <w:rPr>
          <w:rFonts w:eastAsia="Times New Roman" w:cs="Times New Roman"/>
          <w:b/>
          <w:sz w:val="20"/>
          <w:szCs w:val="20"/>
        </w:rPr>
        <w:t xml:space="preserve">Students will be able to </w:t>
      </w:r>
      <w:r w:rsidR="00BB280D" w:rsidRPr="00734E77">
        <w:rPr>
          <w:rFonts w:eastAsia="Times New Roman" w:cs="Times New Roman"/>
          <w:b/>
          <w:sz w:val="20"/>
          <w:szCs w:val="20"/>
        </w:rPr>
        <w:t xml:space="preserve">summarize Japan’s attitudes toward foreign trade and how they changed </w:t>
      </w:r>
    </w:p>
    <w:p w:rsidR="0045242E" w:rsidRPr="00734E77" w:rsidRDefault="00BB280D" w:rsidP="0045242E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  <w:r w:rsidRPr="00734E77">
        <w:rPr>
          <w:rFonts w:eastAsia="Times New Roman" w:cs="Times New Roman"/>
          <w:b/>
          <w:sz w:val="20"/>
          <w:szCs w:val="20"/>
        </w:rPr>
        <w:t xml:space="preserve">                        </w:t>
      </w:r>
      <w:proofErr w:type="gramStart"/>
      <w:r w:rsidRPr="00734E77">
        <w:rPr>
          <w:rFonts w:eastAsia="Times New Roman" w:cs="Times New Roman"/>
          <w:b/>
          <w:sz w:val="20"/>
          <w:szCs w:val="20"/>
        </w:rPr>
        <w:t>over</w:t>
      </w:r>
      <w:proofErr w:type="gramEnd"/>
      <w:r w:rsidRPr="00734E77">
        <w:rPr>
          <w:rFonts w:eastAsia="Times New Roman" w:cs="Times New Roman"/>
          <w:b/>
          <w:sz w:val="20"/>
          <w:szCs w:val="20"/>
        </w:rPr>
        <w:t xml:space="preserve"> time.</w:t>
      </w:r>
    </w:p>
    <w:p w:rsidR="00514242" w:rsidRDefault="00514242"/>
    <w:sectPr w:rsidR="00514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0A9E"/>
    <w:multiLevelType w:val="hybridMultilevel"/>
    <w:tmpl w:val="94060E70"/>
    <w:lvl w:ilvl="0" w:tplc="EA3495AC">
      <w:start w:val="1"/>
      <w:numFmt w:val="upp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color w:val="F79646" w:themeColor="accent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8D179F"/>
    <w:multiLevelType w:val="hybridMultilevel"/>
    <w:tmpl w:val="5262EB62"/>
    <w:lvl w:ilvl="0" w:tplc="8244D5BE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>
      <w:start w:val="1"/>
      <w:numFmt w:val="lowerRoman"/>
      <w:lvlText w:val="%3."/>
      <w:lvlJc w:val="right"/>
      <w:pPr>
        <w:ind w:left="2595" w:hanging="180"/>
      </w:pPr>
    </w:lvl>
    <w:lvl w:ilvl="3" w:tplc="0409000F">
      <w:start w:val="1"/>
      <w:numFmt w:val="decimal"/>
      <w:lvlText w:val="%4."/>
      <w:lvlJc w:val="left"/>
      <w:pPr>
        <w:ind w:left="3315" w:hanging="360"/>
      </w:pPr>
    </w:lvl>
    <w:lvl w:ilvl="4" w:tplc="04090019">
      <w:start w:val="1"/>
      <w:numFmt w:val="lowerLetter"/>
      <w:lvlText w:val="%5."/>
      <w:lvlJc w:val="left"/>
      <w:pPr>
        <w:ind w:left="4035" w:hanging="360"/>
      </w:pPr>
    </w:lvl>
    <w:lvl w:ilvl="5" w:tplc="0409001B">
      <w:start w:val="1"/>
      <w:numFmt w:val="lowerRoman"/>
      <w:lvlText w:val="%6."/>
      <w:lvlJc w:val="right"/>
      <w:pPr>
        <w:ind w:left="4755" w:hanging="180"/>
      </w:pPr>
    </w:lvl>
    <w:lvl w:ilvl="6" w:tplc="0409000F">
      <w:start w:val="1"/>
      <w:numFmt w:val="decimal"/>
      <w:lvlText w:val="%7."/>
      <w:lvlJc w:val="left"/>
      <w:pPr>
        <w:ind w:left="5475" w:hanging="360"/>
      </w:pPr>
    </w:lvl>
    <w:lvl w:ilvl="7" w:tplc="04090019">
      <w:start w:val="1"/>
      <w:numFmt w:val="lowerLetter"/>
      <w:lvlText w:val="%8."/>
      <w:lvlJc w:val="left"/>
      <w:pPr>
        <w:ind w:left="6195" w:hanging="360"/>
      </w:pPr>
    </w:lvl>
    <w:lvl w:ilvl="8" w:tplc="0409001B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5FEE0A49"/>
    <w:multiLevelType w:val="hybridMultilevel"/>
    <w:tmpl w:val="320A2796"/>
    <w:lvl w:ilvl="0" w:tplc="C48CEC7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2E"/>
    <w:rsid w:val="00295428"/>
    <w:rsid w:val="003A7593"/>
    <w:rsid w:val="003E11BF"/>
    <w:rsid w:val="0045242E"/>
    <w:rsid w:val="00514242"/>
    <w:rsid w:val="005C37CE"/>
    <w:rsid w:val="00642A1A"/>
    <w:rsid w:val="00734E77"/>
    <w:rsid w:val="00BB280D"/>
    <w:rsid w:val="00BE2A07"/>
    <w:rsid w:val="00D1101D"/>
    <w:rsid w:val="00E0225B"/>
    <w:rsid w:val="00EC19CF"/>
    <w:rsid w:val="00F4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7C7F42-1BF5-4CC6-AF15-C433FAB5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42E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warren</dc:creator>
  <cp:lastModifiedBy>Ryan Kay</cp:lastModifiedBy>
  <cp:revision>3</cp:revision>
  <dcterms:created xsi:type="dcterms:W3CDTF">2014-11-10T00:52:00Z</dcterms:created>
  <dcterms:modified xsi:type="dcterms:W3CDTF">2014-11-10T00:56:00Z</dcterms:modified>
</cp:coreProperties>
</file>