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56" w:rsidRDefault="00B07956" w:rsidP="00D4295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 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Mr. Kay's Lesson Plans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  <w:t>     </w:t>
      </w: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Lesson Pl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an</w:t>
      </w:r>
      <w:r w:rsidR="005B412A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's for this week of October 23rd 2017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1C439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Explain the upcoming testing schedule for this week. </w:t>
      </w:r>
      <w:r w:rsidR="005B412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the Big 3 Warm up of the day and then 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Cornell Notes for Chapter 4 Section 3. Do kno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 or Show it for section 3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Q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uiz </w:t>
      </w:r>
      <w:proofErr w:type="spellStart"/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4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>, time permitting.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Looking ahead and discuss and go over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our Road Map for this week and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talk about this week’s upcoming exam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B412A">
        <w:rPr>
          <w:rFonts w:ascii="Arial" w:hAnsi="Arial" w:cs="Arial"/>
          <w:color w:val="666666"/>
          <w:sz w:val="18"/>
          <w:szCs w:val="18"/>
        </w:rPr>
        <w:t xml:space="preserve"> 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>Re-r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ead 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4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6745AD">
        <w:rPr>
          <w:rFonts w:ascii="Arial" w:hAnsi="Arial" w:cs="Arial"/>
          <w:color w:val="666666"/>
          <w:sz w:val="18"/>
          <w:szCs w:val="18"/>
          <w:shd w:val="clear" w:color="auto" w:fill="FFFFFF"/>
        </w:rPr>
        <w:t>s 1, 2, and 3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the on-line book.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637C1F">
        <w:rPr>
          <w:rFonts w:ascii="Arial" w:hAnsi="Arial" w:cs="Arial"/>
          <w:color w:val="666666"/>
          <w:sz w:val="18"/>
          <w:szCs w:val="18"/>
        </w:rPr>
        <w:br/>
      </w:r>
      <w:r w:rsidR="005B412A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5B412A" w:rsidRPr="005B412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</w:t>
      </w:r>
      <w:r w:rsidR="005B412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class with the Big 3 Warm Up. We will go to the computer lab 116 to work on your chapter 5 Imperialism Project. Bring with you to the computer lab your packet explaining the project and or any work you have already done on the project with you. </w:t>
      </w:r>
      <w:r w:rsidR="00B649F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Extended Learning Opportunity: Go over the Chapter 5 Notes that were passed out today in class.</w:t>
      </w:r>
    </w:p>
    <w:p w:rsidR="00250D83" w:rsidRDefault="00545A33" w:rsidP="00250D83">
      <w:pPr>
        <w:pStyle w:val="Heading2"/>
        <w:shd w:val="clear" w:color="auto" w:fill="FFFFFF"/>
        <w:spacing w:before="0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Big 3 Warm Up of the day</w:t>
      </w:r>
      <w:r w:rsidR="00671F6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649F1">
        <w:rPr>
          <w:rFonts w:ascii="Arial" w:hAnsi="Arial" w:cs="Arial"/>
          <w:color w:val="666666"/>
          <w:sz w:val="18"/>
          <w:szCs w:val="18"/>
          <w:shd w:val="clear" w:color="auto" w:fill="FFFFFF"/>
        </w:rPr>
        <w:t>W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will go over and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 the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American Government objectives, generalizations, and concepts. </w:t>
      </w:r>
      <w:r w:rsidR="00671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tomorrow’s exam over chapter 4. </w:t>
      </w:r>
      <w:r w:rsidR="00E56CF3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250D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Chapter 4: </w:t>
      </w:r>
      <w:r w:rsidR="00250D83"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last day to turn in any excused ab</w:t>
      </w:r>
      <w:r w:rsidR="00250D83">
        <w:rPr>
          <w:rFonts w:ascii="Arial" w:hAnsi="Arial" w:cs="Arial"/>
          <w:color w:val="666666"/>
          <w:sz w:val="18"/>
          <w:szCs w:val="18"/>
          <w:shd w:val="clear" w:color="auto" w:fill="FFFFFF"/>
        </w:rPr>
        <w:t>sent work. No late work will be accepted.</w:t>
      </w:r>
    </w:p>
    <w:p w:rsidR="00250D83" w:rsidRPr="00250D83" w:rsidRDefault="00250D83" w:rsidP="00250D83">
      <w:pPr>
        <w:pStyle w:val="Heading2"/>
        <w:shd w:val="clear" w:color="auto" w:fill="FFFFFF"/>
        <w:spacing w:before="0"/>
        <w:rPr>
          <w:rFonts w:ascii="Arial" w:eastAsia="Times New Roman" w:hAnsi="Arial" w:cs="Arial"/>
          <w:b/>
          <w:bCs/>
          <w:color w:val="272E34"/>
          <w:sz w:val="27"/>
          <w:szCs w:val="27"/>
        </w:rPr>
      </w:pPr>
      <w:hyperlink r:id="rId4" w:history="1">
        <w:r w:rsidRPr="00E20A76">
          <w:rPr>
            <w:rStyle w:val="Hyperlink"/>
            <w:rFonts w:ascii="Arial" w:eastAsia="Times New Roman" w:hAnsi="Arial" w:cs="Arial"/>
            <w:sz w:val="16"/>
            <w:szCs w:val="16"/>
          </w:rPr>
          <w:t>http://media.pearsoncmg.com/curriculum/humanities/socialstudies/gov_09/self_tests/gov_fdn_ch04_rev_self_test/index.html</w:t>
        </w:r>
      </w:hyperlink>
    </w:p>
    <w:p w:rsidR="008461C0" w:rsidRPr="00EE4D8F" w:rsidRDefault="00250D83" w:rsidP="008461C0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We will do a Jeopardy Review Game covering chapter 4 as well. Extended Learning Opportunity: Complete Chapter 4 Study Guide by tomorrow.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B412A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American 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C43F4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B412A" w:rsidRP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5B412A" w:rsidRPr="00502B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03224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the chapter 5 sections 2 PowerPoint</w:t>
      </w:r>
      <w:r w:rsidR="005B41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 in class today. Finish Tear and Share learning activity for chapter 5 by the end of the hour. </w:t>
      </w:r>
      <w:r w:rsidR="00EE4D8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We will go to the computer lab 116 to work on your chapter 5 Imperialism Project.</w:t>
      </w:r>
      <w:r w:rsidR="00EE4D8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029DB">
        <w:rPr>
          <w:rFonts w:ascii="Arial" w:hAnsi="Arial" w:cs="Arial"/>
          <w:color w:val="666666"/>
          <w:sz w:val="18"/>
          <w:szCs w:val="18"/>
        </w:rPr>
        <w:t>Extended Learning Opportunity</w:t>
      </w:r>
      <w:r w:rsidR="0079014D">
        <w:rPr>
          <w:rFonts w:ascii="Arial" w:hAnsi="Arial" w:cs="Arial"/>
          <w:color w:val="666666"/>
          <w:sz w:val="18"/>
          <w:szCs w:val="18"/>
        </w:rPr>
        <w:t>:</w:t>
      </w:r>
      <w:r w:rsidR="002A48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34BA1"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Projects mu</w:t>
      </w:r>
      <w:r w:rsidR="00BA4BC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 be turned in by Wednesday and or emailed to me by </w:t>
      </w:r>
      <w:r w:rsidR="00E34BA1">
        <w:rPr>
          <w:rFonts w:ascii="Arial" w:hAnsi="Arial" w:cs="Arial"/>
          <w:color w:val="666666"/>
          <w:sz w:val="18"/>
          <w:szCs w:val="18"/>
          <w:shd w:val="clear" w:color="auto" w:fill="FFFFFF"/>
        </w:rPr>
        <w:t>Midnight</w:t>
      </w:r>
      <w:r w:rsidR="00BA4BC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EE4D8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8461C0">
        <w:rPr>
          <w:rFonts w:ascii="Arial" w:hAnsi="Arial" w:cs="Arial"/>
          <w:color w:val="666666"/>
          <w:sz w:val="18"/>
          <w:szCs w:val="18"/>
          <w:shd w:val="clear" w:color="auto" w:fill="FFFFFF"/>
        </w:rPr>
        <w:t>*All previous tests and or quizzes must be made up by the end of the day today.</w:t>
      </w:r>
    </w:p>
    <w:p w:rsidR="008461C0" w:rsidRPr="00565A01" w:rsidRDefault="008461C0" w:rsidP="008461C0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:rsidR="000D445C" w:rsidRPr="000D445C" w:rsidRDefault="00545A33" w:rsidP="00CB610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Wednesday:</w:t>
      </w:r>
      <w:r w:rsidR="005663F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D028B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*Chapter 4</w:t>
      </w:r>
      <w:r w:rsidR="009D028B" w:rsidRPr="00D01081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Exam today!</w:t>
      </w:r>
      <w:r w:rsidR="009D02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conclusion of exam, do today’s big 3 warm up. Pass</w:t>
      </w:r>
      <w:r w:rsidR="009D02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 and complete in class the Unit 1 study guide covering chapters 1, 2, 3, and 4.</w:t>
      </w:r>
      <w:r w:rsidR="009D02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D028B">
        <w:rPr>
          <w:rFonts w:ascii="Arial" w:hAnsi="Arial" w:cs="Arial"/>
          <w:color w:val="666666"/>
          <w:sz w:val="18"/>
          <w:szCs w:val="18"/>
        </w:rPr>
        <w:t xml:space="preserve">Time permitting, begin Quiz </w:t>
      </w:r>
      <w:proofErr w:type="spellStart"/>
      <w:r w:rsidR="009D028B">
        <w:rPr>
          <w:rFonts w:ascii="Arial" w:hAnsi="Arial" w:cs="Arial"/>
          <w:color w:val="666666"/>
          <w:sz w:val="18"/>
          <w:szCs w:val="18"/>
        </w:rPr>
        <w:t>Quiz</w:t>
      </w:r>
      <w:proofErr w:type="spellEnd"/>
      <w:r w:rsidR="009D028B">
        <w:rPr>
          <w:rFonts w:ascii="Arial" w:hAnsi="Arial" w:cs="Arial"/>
          <w:color w:val="666666"/>
          <w:sz w:val="18"/>
          <w:szCs w:val="18"/>
        </w:rPr>
        <w:t xml:space="preserve"> Trade cards covering chapter</w:t>
      </w:r>
      <w:r w:rsidR="009D028B">
        <w:rPr>
          <w:rFonts w:ascii="Arial" w:hAnsi="Arial" w:cs="Arial"/>
          <w:color w:val="666666"/>
          <w:sz w:val="18"/>
          <w:szCs w:val="18"/>
        </w:rPr>
        <w:t>s 1, 2, 3, and 4</w:t>
      </w:r>
      <w:r w:rsidR="009D028B">
        <w:rPr>
          <w:rFonts w:ascii="Arial" w:hAnsi="Arial" w:cs="Arial"/>
          <w:color w:val="666666"/>
          <w:sz w:val="18"/>
          <w:szCs w:val="18"/>
        </w:rPr>
        <w:t xml:space="preserve">. Extended Learning Opportunities: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Looking ahead on our Road Map for this week </w:t>
      </w:r>
      <w:r w:rsidR="00944E97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12A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 w:rsidR="00CB6100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0902F7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*Chapter 5 Project about Imperialism is due</w:t>
      </w:r>
      <w:r w:rsidR="00A029DB" w:rsidRPr="00D01081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today!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</w:t>
      </w:r>
      <w:r w:rsidR="000902F7">
        <w:rPr>
          <w:rFonts w:ascii="Arial" w:hAnsi="Arial" w:cs="Arial"/>
          <w:color w:val="666666"/>
          <w:sz w:val="18"/>
          <w:szCs w:val="18"/>
          <w:shd w:val="clear" w:color="auto" w:fill="FFFFFF"/>
        </w:rPr>
        <w:t>ter conclusion of turning in your projects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do 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today’s 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up. Pas</w:t>
      </w:r>
      <w:r w:rsidR="000902F7">
        <w:rPr>
          <w:rFonts w:ascii="Arial" w:hAnsi="Arial" w:cs="Arial"/>
          <w:color w:val="666666"/>
          <w:sz w:val="18"/>
          <w:szCs w:val="18"/>
          <w:shd w:val="clear" w:color="auto" w:fill="FFFFFF"/>
        </w:rPr>
        <w:t>s out and complete in class chapter 5 close and critical reading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D3FEF">
        <w:rPr>
          <w:rFonts w:ascii="Arial" w:hAnsi="Arial" w:cs="Arial"/>
          <w:color w:val="666666"/>
          <w:sz w:val="18"/>
          <w:szCs w:val="18"/>
        </w:rPr>
        <w:t xml:space="preserve">Time permitting, begin Quiz </w:t>
      </w:r>
      <w:proofErr w:type="spellStart"/>
      <w:r w:rsidR="003D3FEF">
        <w:rPr>
          <w:rFonts w:ascii="Arial" w:hAnsi="Arial" w:cs="Arial"/>
          <w:color w:val="666666"/>
          <w:sz w:val="18"/>
          <w:szCs w:val="18"/>
        </w:rPr>
        <w:t>Quiz</w:t>
      </w:r>
      <w:proofErr w:type="spellEnd"/>
      <w:r w:rsidR="003D3FEF">
        <w:rPr>
          <w:rFonts w:ascii="Arial" w:hAnsi="Arial" w:cs="Arial"/>
          <w:color w:val="666666"/>
          <w:sz w:val="18"/>
          <w:szCs w:val="18"/>
        </w:rPr>
        <w:t xml:space="preserve"> Trade cards c</w:t>
      </w:r>
      <w:r w:rsidR="00AB1F16">
        <w:rPr>
          <w:rFonts w:ascii="Arial" w:hAnsi="Arial" w:cs="Arial"/>
          <w:color w:val="666666"/>
          <w:sz w:val="18"/>
          <w:szCs w:val="18"/>
        </w:rPr>
        <w:t xml:space="preserve">overing chapter 5. </w:t>
      </w:r>
      <w:r w:rsidR="00CB6100">
        <w:rPr>
          <w:rFonts w:ascii="Arial" w:hAnsi="Arial" w:cs="Arial"/>
          <w:color w:val="666666"/>
          <w:sz w:val="18"/>
          <w:szCs w:val="18"/>
        </w:rPr>
        <w:t xml:space="preserve">Extended Learning Opportunities: </w:t>
      </w:r>
      <w:r w:rsidR="002950DF">
        <w:rPr>
          <w:rFonts w:ascii="Arial" w:hAnsi="Arial" w:cs="Arial"/>
          <w:color w:val="666666"/>
          <w:sz w:val="18"/>
          <w:szCs w:val="18"/>
        </w:rPr>
        <w:t>Chapter 5 Reading Close and Critical Reading packet is due on Monday.</w:t>
      </w:r>
    </w:p>
    <w:p w:rsidR="00975F14" w:rsidRPr="00DF2AE2" w:rsidRDefault="00545A33" w:rsidP="005A7176">
      <w:pPr>
        <w:spacing w:after="0" w:line="240" w:lineRule="auto"/>
        <w:rPr>
          <w:rStyle w:val="Strong"/>
          <w:b w:val="0"/>
          <w:bCs w:val="0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663FD"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6698A">
        <w:rPr>
          <w:rFonts w:ascii="Arial" w:hAnsi="Arial" w:cs="Arial"/>
          <w:color w:val="666666"/>
          <w:sz w:val="18"/>
          <w:szCs w:val="18"/>
        </w:rPr>
        <w:t xml:space="preserve"> </w:t>
      </w:r>
      <w:r w:rsidR="0066521E">
        <w:rPr>
          <w:rFonts w:ascii="Arial" w:hAnsi="Arial" w:cs="Arial"/>
          <w:color w:val="666666"/>
          <w:sz w:val="18"/>
          <w:szCs w:val="18"/>
        </w:rPr>
        <w:t xml:space="preserve"> Do the Big 3 Warm Up for today. 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reviewing in class for the Unit 1 Exam on Monday. 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>Do ou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r Know it? Show it for chapters 1, 2, 3, and 4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bookmarkStart w:id="0" w:name="_GoBack"/>
      <w:bookmarkEnd w:id="0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our Quiz </w:t>
      </w:r>
      <w:proofErr w:type="spellStart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ty for chapters 1, 2, 3, and 4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944E97" w:rsidRP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090C"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Re-Read and looking over Unit 1</w:t>
      </w:r>
      <w:r w:rsidR="00AA17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the on-line book.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B412A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CB610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5 section 3</w:t>
      </w:r>
      <w:r w:rsidR="003D3FE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 Point</w:t>
      </w:r>
      <w:r w:rsidR="003D3FE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in class.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inue going over the PowerPoints covering chapter 5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 helps the learning of American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generalizations, and concepts. Big 3 Warm Ups and for further questions please click on the following link: </w:t>
      </w:r>
      <w:r w:rsidR="005A71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5A7176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http://mrkay.weebly.com/october-big-3-warm-ups.html</w:t>
        </w:r>
      </w:hyperlink>
      <w:r w:rsidR="005A71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due at the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beginning of the hour 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B649F1" w:rsidRDefault="00545A33" w:rsidP="00B649F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31D6">
        <w:rPr>
          <w:rFonts w:ascii="Arial" w:hAnsi="Arial" w:cs="Arial"/>
          <w:color w:val="666666"/>
          <w:sz w:val="18"/>
          <w:szCs w:val="18"/>
          <w:shd w:val="clear" w:color="auto" w:fill="FFFFFF"/>
        </w:rPr>
        <w:t>½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8776E" w:rsidRP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of the day.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our review for Monday’s Exam covering chapters 1, 2, 3, and 4. Unit 1 Exam review and questions from your study guide will be answered in class today.</w:t>
      </w:r>
    </w:p>
    <w:p w:rsidR="00B649F1" w:rsidRDefault="00B649F1" w:rsidP="00B649F1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all of Unit 1 Study Guide</w:t>
      </w:r>
    </w:p>
    <w:p w:rsidR="00DF2AE2" w:rsidRDefault="00545A33" w:rsidP="00DF2AE2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B412A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going over the PowerPoints covering chapter 5 and</w:t>
      </w:r>
      <w:r w:rsidR="005A71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F2AE2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5 sections 3 and 4 Know it Show it in class today. Chapter 5 Exam will be next week.</w:t>
      </w:r>
    </w:p>
    <w:p w:rsidR="00A96A7E" w:rsidRPr="00A8090C" w:rsidRDefault="00545A33" w:rsidP="0082746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 w:rsidRPr="00A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3"/>
    <w:rsid w:val="00045A2F"/>
    <w:rsid w:val="000902F7"/>
    <w:rsid w:val="000D445C"/>
    <w:rsid w:val="000D69AC"/>
    <w:rsid w:val="001876EB"/>
    <w:rsid w:val="001C4276"/>
    <w:rsid w:val="001C4396"/>
    <w:rsid w:val="001E15CB"/>
    <w:rsid w:val="00250D83"/>
    <w:rsid w:val="002950DF"/>
    <w:rsid w:val="002A4835"/>
    <w:rsid w:val="003D3FEF"/>
    <w:rsid w:val="00497697"/>
    <w:rsid w:val="00502BD7"/>
    <w:rsid w:val="00503224"/>
    <w:rsid w:val="00524B6C"/>
    <w:rsid w:val="00533D30"/>
    <w:rsid w:val="00545A33"/>
    <w:rsid w:val="00565A01"/>
    <w:rsid w:val="005663FD"/>
    <w:rsid w:val="005A7176"/>
    <w:rsid w:val="005B412A"/>
    <w:rsid w:val="00637C1F"/>
    <w:rsid w:val="0066521E"/>
    <w:rsid w:val="00671F6B"/>
    <w:rsid w:val="006745AD"/>
    <w:rsid w:val="00685B43"/>
    <w:rsid w:val="007155C4"/>
    <w:rsid w:val="0072537F"/>
    <w:rsid w:val="0079014D"/>
    <w:rsid w:val="007F31D6"/>
    <w:rsid w:val="007F3888"/>
    <w:rsid w:val="00817C87"/>
    <w:rsid w:val="0082746F"/>
    <w:rsid w:val="008461C0"/>
    <w:rsid w:val="0086698A"/>
    <w:rsid w:val="00944E97"/>
    <w:rsid w:val="00975F14"/>
    <w:rsid w:val="009D028B"/>
    <w:rsid w:val="009E23F2"/>
    <w:rsid w:val="00A029DB"/>
    <w:rsid w:val="00A8090C"/>
    <w:rsid w:val="00A8776E"/>
    <w:rsid w:val="00A96A7E"/>
    <w:rsid w:val="00AA1767"/>
    <w:rsid w:val="00AB1F16"/>
    <w:rsid w:val="00B07956"/>
    <w:rsid w:val="00B5561E"/>
    <w:rsid w:val="00B649F1"/>
    <w:rsid w:val="00BA46F5"/>
    <w:rsid w:val="00BA4BC7"/>
    <w:rsid w:val="00BF7B44"/>
    <w:rsid w:val="00C35DEC"/>
    <w:rsid w:val="00C43F44"/>
    <w:rsid w:val="00CB6100"/>
    <w:rsid w:val="00CE41A8"/>
    <w:rsid w:val="00D01081"/>
    <w:rsid w:val="00D42956"/>
    <w:rsid w:val="00DC2C22"/>
    <w:rsid w:val="00DE14EB"/>
    <w:rsid w:val="00DF2AE2"/>
    <w:rsid w:val="00E34BA1"/>
    <w:rsid w:val="00E41A0B"/>
    <w:rsid w:val="00E56CF3"/>
    <w:rsid w:val="00EC0F76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0609"/>
  <w15:docId w15:val="{74876487-B699-4C39-91AE-A8B3393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unhideWhenUsed/>
    <w:rsid w:val="00545A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0D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october-big-3-warm-ups.html" TargetMode="External"/><Relationship Id="rId4" Type="http://schemas.openxmlformats.org/officeDocument/2006/relationships/hyperlink" Target="http://media.pearsoncmg.com/curriculum/humanities/socialstudies/gov_09/self_tests/gov_fdn_ch04_rev_self_te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12</cp:revision>
  <dcterms:created xsi:type="dcterms:W3CDTF">2017-10-21T14:41:00Z</dcterms:created>
  <dcterms:modified xsi:type="dcterms:W3CDTF">2017-10-23T01:19:00Z</dcterms:modified>
</cp:coreProperties>
</file>