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DE017" w14:textId="33B72877" w:rsidR="00595A67" w:rsidRPr="007E6973" w:rsidRDefault="00595A67" w:rsidP="007E6973">
      <w:pPr>
        <w:spacing w:after="0" w:line="240" w:lineRule="auto"/>
        <w:rPr>
          <w:rFonts w:ascii="Arial" w:hAnsi="Arial" w:cs="Arial"/>
          <w:b/>
          <w:color w:val="00B0F0"/>
          <w:sz w:val="72"/>
          <w:szCs w:val="72"/>
          <w:shd w:val="clear" w:color="auto" w:fill="FFFFFF"/>
        </w:rPr>
      </w:pPr>
      <w:r w:rsidRPr="007E6973">
        <w:rPr>
          <w:rFonts w:ascii="Arial" w:hAnsi="Arial" w:cs="Arial"/>
          <w:color w:val="385623" w:themeColor="accent6" w:themeShade="80"/>
          <w:sz w:val="72"/>
          <w:szCs w:val="72"/>
          <w:shd w:val="clear" w:color="auto" w:fill="FFFFFF"/>
        </w:rPr>
        <w:t xml:space="preserve">           </w:t>
      </w:r>
      <w:r w:rsidRPr="007E6973">
        <w:rPr>
          <w:rFonts w:ascii="Arial" w:hAnsi="Arial" w:cs="Arial"/>
          <w:b/>
          <w:color w:val="00B0F0"/>
          <w:sz w:val="72"/>
          <w:szCs w:val="72"/>
          <w:shd w:val="clear" w:color="auto" w:fill="FFFFFF"/>
        </w:rPr>
        <w:t>Mr. Kay's</w:t>
      </w:r>
    </w:p>
    <w:p w14:paraId="2CCE1868" w14:textId="77777777" w:rsidR="00B430D4" w:rsidRDefault="00595A67" w:rsidP="007E6973">
      <w:pPr>
        <w:spacing w:after="0" w:line="240" w:lineRule="auto"/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</w:pPr>
      <w:r w:rsidRPr="007E6973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Lesson Plan</w:t>
      </w:r>
      <w:r w:rsidR="00171117" w:rsidRPr="007E6973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'</w:t>
      </w:r>
      <w:r w:rsidR="0029524B" w:rsidRPr="007E6973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 xml:space="preserve">s for the week </w:t>
      </w:r>
      <w:r w:rsidR="00B430D4"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 xml:space="preserve"> </w:t>
      </w:r>
    </w:p>
    <w:p w14:paraId="033B1946" w14:textId="3CB476B8" w:rsidR="00295ABE" w:rsidRPr="007E6973" w:rsidRDefault="00A61E59" w:rsidP="007E6973">
      <w:pPr>
        <w:spacing w:after="0" w:line="240" w:lineRule="auto"/>
        <w:rPr>
          <w:rStyle w:val="Strong"/>
          <w:rFonts w:ascii="Arial" w:hAnsi="Arial" w:cs="Arial"/>
          <w:color w:val="00B0F0"/>
          <w:sz w:val="64"/>
          <w:szCs w:val="64"/>
          <w:shd w:val="clear" w:color="auto" w:fill="FFFFFF"/>
        </w:rPr>
      </w:pPr>
      <w:r>
        <w:rPr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 xml:space="preserve">             May 6th</w:t>
      </w:r>
      <w:r w:rsidR="0096773A"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  <w:t xml:space="preserve"> </w:t>
      </w:r>
      <w:r w:rsidR="00595A67" w:rsidRPr="00992418">
        <w:rPr>
          <w:rFonts w:ascii="Arial" w:hAnsi="Arial" w:cs="Arial"/>
          <w:color w:val="2F5496" w:themeColor="accent5" w:themeShade="BF"/>
          <w:sz w:val="18"/>
          <w:szCs w:val="18"/>
        </w:rPr>
        <w:br/>
      </w:r>
      <w:r w:rsidR="00595A67" w:rsidRPr="007E6973">
        <w:rPr>
          <w:rFonts w:ascii="Arial" w:hAnsi="Arial" w:cs="Arial"/>
          <w:color w:val="538135" w:themeColor="accent6" w:themeShade="BF"/>
          <w:sz w:val="56"/>
          <w:szCs w:val="56"/>
        </w:rPr>
        <w:br/>
      </w:r>
      <w:r w:rsidR="00595A67" w:rsidRPr="007E6973">
        <w:rPr>
          <w:rStyle w:val="Strong"/>
          <w:rFonts w:ascii="Arial" w:hAnsi="Arial" w:cs="Arial"/>
          <w:color w:val="00B0F0"/>
          <w:sz w:val="64"/>
          <w:szCs w:val="64"/>
          <w:shd w:val="clear" w:color="auto" w:fill="FFFFFF"/>
        </w:rPr>
        <w:t>Monday</w:t>
      </w:r>
      <w:r w:rsidR="00595A67" w:rsidRPr="007E6973">
        <w:rPr>
          <w:rFonts w:ascii="Arial" w:hAnsi="Arial" w:cs="Arial"/>
          <w:color w:val="00B0F0"/>
          <w:sz w:val="64"/>
          <w:szCs w:val="64"/>
          <w:shd w:val="clear" w:color="auto" w:fill="FFFFFF"/>
        </w:rPr>
        <w:t>:</w:t>
      </w:r>
      <w:r w:rsidR="00595A67" w:rsidRPr="007E6973">
        <w:rPr>
          <w:rStyle w:val="apple-converted-space"/>
          <w:rFonts w:ascii="Arial" w:hAnsi="Arial" w:cs="Arial"/>
          <w:color w:val="00B0F0"/>
          <w:sz w:val="64"/>
          <w:szCs w:val="64"/>
          <w:shd w:val="clear" w:color="auto" w:fill="FFFFFF"/>
        </w:rPr>
        <w:t> </w:t>
      </w:r>
      <w:r w:rsidR="00595A67" w:rsidRPr="007E6973">
        <w:rPr>
          <w:rFonts w:ascii="Arial" w:hAnsi="Arial" w:cs="Arial"/>
          <w:color w:val="666666"/>
          <w:sz w:val="64"/>
          <w:szCs w:val="64"/>
        </w:rPr>
        <w:br/>
      </w:r>
      <w:r w:rsidR="00675F37" w:rsidRPr="007E6973">
        <w:rPr>
          <w:rStyle w:val="Strong"/>
          <w:rFonts w:ascii="Arial" w:hAnsi="Arial" w:cs="Arial"/>
          <w:color w:val="666666"/>
          <w:sz w:val="64"/>
          <w:szCs w:val="64"/>
          <w:u w:val="single"/>
          <w:shd w:val="clear" w:color="auto" w:fill="FFFFFF"/>
        </w:rPr>
        <w:t>8</w:t>
      </w:r>
      <w:r w:rsidR="00675F37" w:rsidRPr="007E6973">
        <w:rPr>
          <w:rStyle w:val="Strong"/>
          <w:rFonts w:ascii="Arial" w:hAnsi="Arial" w:cs="Arial"/>
          <w:color w:val="666666"/>
          <w:sz w:val="64"/>
          <w:szCs w:val="64"/>
          <w:u w:val="single"/>
          <w:shd w:val="clear" w:color="auto" w:fill="FFFFFF"/>
          <w:vertAlign w:val="superscript"/>
        </w:rPr>
        <w:t>th</w:t>
      </w:r>
      <w:r w:rsidR="00675F37" w:rsidRPr="007E6973">
        <w:rPr>
          <w:rStyle w:val="Strong"/>
          <w:rFonts w:ascii="Arial" w:hAnsi="Arial" w:cs="Arial"/>
          <w:color w:val="666666"/>
          <w:sz w:val="64"/>
          <w:szCs w:val="64"/>
          <w:u w:val="single"/>
          <w:shd w:val="clear" w:color="auto" w:fill="FFFFFF"/>
        </w:rPr>
        <w:t xml:space="preserve"> Grade Social Studies</w:t>
      </w:r>
      <w:r w:rsidR="00595A67" w:rsidRPr="007E6973">
        <w:rPr>
          <w:rStyle w:val="Strong"/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: </w:t>
      </w:r>
    </w:p>
    <w:p w14:paraId="4D84EB31" w14:textId="245DD9CA" w:rsidR="00A61E59" w:rsidRPr="00A61E59" w:rsidRDefault="001A7886" w:rsidP="00A61E59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64"/>
          <w:szCs w:val="64"/>
          <w:shd w:val="clear" w:color="auto" w:fill="FFFFFF"/>
        </w:rPr>
      </w:pP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Finish </w:t>
      </w:r>
      <w:r w:rsidR="00A61E59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Tear and Share group presentations in class. Continue </w:t>
      </w: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with the first </w:t>
      </w:r>
      <w:r w:rsidR="00A61E59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Chapter 12 Power Point presentation in class today. </w:t>
      </w: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The Newspaper Advertisement assignment </w:t>
      </w:r>
      <w:r w:rsid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>is due today</w:t>
      </w:r>
      <w:r w:rsidR="00A61E59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>. Extended Learning Opportunity: Continue reading Chapter 12 section 2 from the textbook o on-line textbook.</w:t>
      </w:r>
      <w:r w:rsidR="00A61E59" w:rsidRPr="00A61E59">
        <w:rPr>
          <w:rStyle w:val="Strong"/>
          <w:rFonts w:ascii="Arial" w:hAnsi="Arial" w:cs="Arial"/>
          <w:b w:val="0"/>
          <w:color w:val="666666"/>
          <w:sz w:val="64"/>
          <w:szCs w:val="64"/>
          <w:shd w:val="clear" w:color="auto" w:fill="FFFFFF"/>
        </w:rPr>
        <w:t xml:space="preserve"> </w:t>
      </w:r>
    </w:p>
    <w:p w14:paraId="04B83B35" w14:textId="77777777" w:rsidR="007E6973" w:rsidRDefault="007E6973" w:rsidP="00662475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179B9814" w14:textId="06B12AC4" w:rsidR="00461E85" w:rsidRPr="007E6973" w:rsidRDefault="00595A67" w:rsidP="00662475">
      <w:pPr>
        <w:spacing w:after="0" w:line="240" w:lineRule="auto"/>
        <w:rPr>
          <w:rFonts w:ascii="Arial" w:hAnsi="Arial" w:cs="Arial"/>
          <w:color w:val="681E12"/>
          <w:sz w:val="68"/>
          <w:szCs w:val="68"/>
          <w:shd w:val="clear" w:color="auto" w:fill="FFFFFF"/>
        </w:rPr>
      </w:pPr>
      <w:r w:rsidRPr="007E6973">
        <w:rPr>
          <w:rStyle w:val="Strong"/>
          <w:rFonts w:ascii="Arial" w:hAnsi="Arial" w:cs="Arial"/>
          <w:color w:val="00B0F0"/>
          <w:sz w:val="68"/>
          <w:szCs w:val="68"/>
          <w:shd w:val="clear" w:color="auto" w:fill="FFFFFF"/>
        </w:rPr>
        <w:lastRenderedPageBreak/>
        <w:t>Tuesday:</w:t>
      </w:r>
    </w:p>
    <w:p w14:paraId="458ADAD2" w14:textId="5ECF64C1" w:rsidR="00EA2C11" w:rsidRPr="007E6973" w:rsidRDefault="00675F37" w:rsidP="006155D7">
      <w:pPr>
        <w:spacing w:after="0" w:line="240" w:lineRule="auto"/>
        <w:rPr>
          <w:rFonts w:ascii="Arial" w:hAnsi="Arial" w:cs="Arial"/>
          <w:color w:val="666666"/>
          <w:sz w:val="68"/>
          <w:szCs w:val="68"/>
          <w:shd w:val="clear" w:color="auto" w:fill="FFFFFF"/>
        </w:rPr>
      </w:pPr>
      <w:r w:rsidRPr="007E6973">
        <w:rPr>
          <w:rStyle w:val="Strong"/>
          <w:rFonts w:ascii="Arial" w:hAnsi="Arial" w:cs="Arial"/>
          <w:color w:val="666666"/>
          <w:sz w:val="68"/>
          <w:szCs w:val="68"/>
          <w:u w:val="single"/>
          <w:shd w:val="clear" w:color="auto" w:fill="FFFFFF"/>
        </w:rPr>
        <w:t>8</w:t>
      </w:r>
      <w:r w:rsidRPr="007E6973">
        <w:rPr>
          <w:rStyle w:val="Strong"/>
          <w:rFonts w:ascii="Arial" w:hAnsi="Arial" w:cs="Arial"/>
          <w:color w:val="666666"/>
          <w:sz w:val="68"/>
          <w:szCs w:val="68"/>
          <w:u w:val="single"/>
          <w:shd w:val="clear" w:color="auto" w:fill="FFFFFF"/>
          <w:vertAlign w:val="superscript"/>
        </w:rPr>
        <w:t>th</w:t>
      </w:r>
      <w:r w:rsidRPr="007E6973">
        <w:rPr>
          <w:rStyle w:val="Strong"/>
          <w:rFonts w:ascii="Arial" w:hAnsi="Arial" w:cs="Arial"/>
          <w:color w:val="666666"/>
          <w:sz w:val="68"/>
          <w:szCs w:val="68"/>
          <w:u w:val="single"/>
          <w:shd w:val="clear" w:color="auto" w:fill="FFFFFF"/>
        </w:rPr>
        <w:t xml:space="preserve"> Grade Social Studies</w:t>
      </w:r>
      <w:r w:rsidR="00595A67" w:rsidRPr="007E6973">
        <w:rPr>
          <w:rStyle w:val="Strong"/>
          <w:rFonts w:ascii="Arial" w:hAnsi="Arial" w:cs="Arial"/>
          <w:color w:val="666666"/>
          <w:sz w:val="68"/>
          <w:szCs w:val="68"/>
          <w:shd w:val="clear" w:color="auto" w:fill="FFFFFF"/>
        </w:rPr>
        <w:t>: </w:t>
      </w:r>
      <w:r w:rsidR="00295ABE" w:rsidRPr="007E6973">
        <w:rPr>
          <w:rFonts w:ascii="Arial" w:hAnsi="Arial" w:cs="Arial"/>
          <w:color w:val="666666"/>
          <w:sz w:val="68"/>
          <w:szCs w:val="68"/>
          <w:shd w:val="clear" w:color="auto" w:fill="FFFFFF"/>
        </w:rPr>
        <w:t xml:space="preserve"> </w:t>
      </w:r>
    </w:p>
    <w:p w14:paraId="30074121" w14:textId="1B2D1BBB" w:rsidR="00AD6F21" w:rsidRPr="00A61E59" w:rsidRDefault="00A61E59" w:rsidP="00AD6F21">
      <w:pPr>
        <w:spacing w:after="0" w:line="240" w:lineRule="auto"/>
        <w:rPr>
          <w:rFonts w:ascii="Arial" w:hAnsi="Arial" w:cs="Arial"/>
          <w:color w:val="538135" w:themeColor="accent6" w:themeShade="BF"/>
          <w:sz w:val="64"/>
          <w:szCs w:val="64"/>
        </w:rPr>
      </w:pPr>
      <w:r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Begin </w:t>
      </w:r>
      <w:r w:rsidR="0058761F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class with the Big 3 Warm Up/Bell Ringer for today. </w:t>
      </w:r>
      <w:r w:rsidR="001A7886">
        <w:rPr>
          <w:rFonts w:ascii="Arial" w:hAnsi="Arial" w:cs="Arial"/>
          <w:color w:val="666666"/>
          <w:sz w:val="64"/>
          <w:szCs w:val="64"/>
          <w:shd w:val="clear" w:color="auto" w:fill="FFFFFF"/>
        </w:rPr>
        <w:t>Begin the 2</w:t>
      </w:r>
      <w:r w:rsidR="001A7886" w:rsidRPr="001A7886">
        <w:rPr>
          <w:rFonts w:ascii="Arial" w:hAnsi="Arial" w:cs="Arial"/>
          <w:color w:val="666666"/>
          <w:sz w:val="64"/>
          <w:szCs w:val="64"/>
          <w:shd w:val="clear" w:color="auto" w:fill="FFFFFF"/>
          <w:vertAlign w:val="superscript"/>
        </w:rPr>
        <w:t>nd</w:t>
      </w:r>
      <w:r w:rsidR="001A7886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Chapter 12 Power Point Presentation in class. </w:t>
      </w:r>
      <w:r w:rsidR="002F1548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>Learning Opportunity: Begin read</w:t>
      </w:r>
      <w:r w:rsidR="001A7886">
        <w:rPr>
          <w:rFonts w:ascii="Arial" w:hAnsi="Arial" w:cs="Arial"/>
          <w:color w:val="666666"/>
          <w:sz w:val="64"/>
          <w:szCs w:val="64"/>
          <w:shd w:val="clear" w:color="auto" w:fill="FFFFFF"/>
        </w:rPr>
        <w:t>ing Chapter 12 Section 3</w:t>
      </w:r>
      <w:r w:rsidR="00AD6F21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from the textbook and or on-line book. More information can be found here: </w:t>
      </w:r>
      <w:hyperlink r:id="rId5" w:history="1">
        <w:r w:rsidR="00AD6F21" w:rsidRPr="00A61E59">
          <w:rPr>
            <w:rStyle w:val="Hyperlink"/>
            <w:rFonts w:ascii="Arial" w:hAnsi="Arial" w:cs="Arial"/>
            <w:sz w:val="64"/>
            <w:szCs w:val="64"/>
            <w:shd w:val="clear" w:color="auto" w:fill="FFFFFF"/>
          </w:rPr>
          <w:t>https://mrkay.weebly.com/8th-grade-social-studies.html</w:t>
        </w:r>
      </w:hyperlink>
    </w:p>
    <w:p w14:paraId="42F4B8CB" w14:textId="77777777" w:rsidR="007E6973" w:rsidRDefault="00595A67" w:rsidP="006155D7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  <w:r w:rsidRPr="00FB06BD">
        <w:rPr>
          <w:rFonts w:ascii="Arial" w:hAnsi="Arial" w:cs="Arial"/>
          <w:color w:val="538135" w:themeColor="accent6" w:themeShade="BF"/>
          <w:sz w:val="36"/>
          <w:szCs w:val="36"/>
        </w:rPr>
        <w:br/>
      </w:r>
    </w:p>
    <w:p w14:paraId="59C1B8F5" w14:textId="77777777" w:rsidR="00A61E59" w:rsidRDefault="00A61E59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20258E2B" w14:textId="77777777" w:rsidR="00A61E59" w:rsidRDefault="00A61E59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18B385DB" w14:textId="77777777" w:rsidR="007610D8" w:rsidRDefault="007610D8" w:rsidP="006155D7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3D09F471" w14:textId="55C243E5" w:rsidR="00295ABE" w:rsidRPr="00BE5C62" w:rsidRDefault="00595A67" w:rsidP="006155D7">
      <w:pPr>
        <w:spacing w:after="0" w:line="240" w:lineRule="auto"/>
        <w:rPr>
          <w:rStyle w:val="Strong"/>
          <w:rFonts w:ascii="Arial" w:hAnsi="Arial" w:cs="Arial"/>
          <w:color w:val="681E12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lastRenderedPageBreak/>
        <w:t>Wednesday</w:t>
      </w:r>
      <w:r w:rsidR="00662475"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t xml:space="preserve">: </w:t>
      </w:r>
    </w:p>
    <w:p w14:paraId="43851C75" w14:textId="741468A3" w:rsidR="00295ABE" w:rsidRPr="00BE5C62" w:rsidRDefault="00295ABE" w:rsidP="006155D7">
      <w:pPr>
        <w:spacing w:after="0" w:line="240" w:lineRule="auto"/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>8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  <w:vertAlign w:val="superscript"/>
        </w:rPr>
        <w:t>th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 xml:space="preserve"> Grade Social Studies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  <w:t>:  </w:t>
      </w:r>
    </w:p>
    <w:p w14:paraId="50471759" w14:textId="5273E1C0" w:rsidR="00AD6F21" w:rsidRPr="00A61E59" w:rsidRDefault="00AD6F21" w:rsidP="00AD6F21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  <w:r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>Begin class with the Big 3 Warm Up/</w:t>
      </w:r>
      <w:r w:rsidR="005219A7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>Bell Ringer for today.</w:t>
      </w:r>
      <w:r w:rsidR="00A61E59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Turn in c</w:t>
      </w:r>
      <w:r w:rsidR="00A61E59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>hapter 12 guided reading</w:t>
      </w:r>
      <w:r w:rsidR="005219A7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</w:t>
      </w:r>
      <w:r w:rsidR="00A61E59"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>today.</w:t>
      </w:r>
      <w:r w:rsidR="007610D8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Continue with the 2</w:t>
      </w:r>
      <w:r w:rsidR="007610D8" w:rsidRPr="007610D8">
        <w:rPr>
          <w:rFonts w:ascii="Arial" w:hAnsi="Arial" w:cs="Arial"/>
          <w:color w:val="666666"/>
          <w:sz w:val="64"/>
          <w:szCs w:val="64"/>
          <w:shd w:val="clear" w:color="auto" w:fill="FFFFFF"/>
          <w:vertAlign w:val="superscript"/>
        </w:rPr>
        <w:t>nd</w:t>
      </w:r>
      <w:r w:rsidR="007610D8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Chapter 12 PowerPoint Presentation.</w:t>
      </w:r>
    </w:p>
    <w:p w14:paraId="52578E64" w14:textId="7056257E" w:rsidR="00AD6F21" w:rsidRDefault="00AD6F21" w:rsidP="00AD6F21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  <w:r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>Extended Learning Opportunity: Fin</w:t>
      </w:r>
      <w:r w:rsidR="007610D8">
        <w:rPr>
          <w:rFonts w:ascii="Arial" w:hAnsi="Arial" w:cs="Arial"/>
          <w:color w:val="666666"/>
          <w:sz w:val="64"/>
          <w:szCs w:val="64"/>
          <w:shd w:val="clear" w:color="auto" w:fill="FFFFFF"/>
        </w:rPr>
        <w:t>ish reading Chapter 12 Section 3</w:t>
      </w:r>
      <w:r w:rsidRPr="00A61E59">
        <w:rPr>
          <w:rFonts w:ascii="Arial" w:hAnsi="Arial" w:cs="Arial"/>
          <w:color w:val="666666"/>
          <w:sz w:val="64"/>
          <w:szCs w:val="64"/>
          <w:shd w:val="clear" w:color="auto" w:fill="FFFFFF"/>
        </w:rPr>
        <w:t xml:space="preserve"> from the textbook or on-line textbook.  </w:t>
      </w:r>
    </w:p>
    <w:p w14:paraId="4F2F595D" w14:textId="66842C42" w:rsidR="001A7886" w:rsidRDefault="001A7886" w:rsidP="00AD6F21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</w:p>
    <w:p w14:paraId="77A2DA42" w14:textId="3D9C009A" w:rsidR="001A7886" w:rsidRDefault="001A7886" w:rsidP="00AD6F21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</w:p>
    <w:p w14:paraId="24CFD9B5" w14:textId="54DFAC5A" w:rsidR="001A7886" w:rsidRDefault="001A7886" w:rsidP="00AD6F21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</w:p>
    <w:p w14:paraId="23E3C9FF" w14:textId="74C8F22E" w:rsidR="001A7886" w:rsidRDefault="001A7886" w:rsidP="00AD6F21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</w:p>
    <w:p w14:paraId="5BFFD7E7" w14:textId="010AA93D" w:rsidR="001A7886" w:rsidRDefault="001A7886" w:rsidP="00AD6F21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</w:p>
    <w:p w14:paraId="110B475B" w14:textId="77777777" w:rsidR="001A7886" w:rsidRPr="00A61E59" w:rsidRDefault="001A7886" w:rsidP="00AD6F21">
      <w:pPr>
        <w:spacing w:after="0" w:line="240" w:lineRule="auto"/>
        <w:rPr>
          <w:rFonts w:ascii="Arial" w:hAnsi="Arial" w:cs="Arial"/>
          <w:color w:val="666666"/>
          <w:sz w:val="64"/>
          <w:szCs w:val="64"/>
          <w:shd w:val="clear" w:color="auto" w:fill="FFFFFF"/>
        </w:rPr>
      </w:pPr>
    </w:p>
    <w:p w14:paraId="4DFF254F" w14:textId="77777777" w:rsidR="00AD6F21" w:rsidRPr="00295ABE" w:rsidRDefault="00AD6F21" w:rsidP="006155D7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14:paraId="2018D8F1" w14:textId="73D178F2" w:rsidR="005C59D2" w:rsidRPr="00FB06BD" w:rsidRDefault="005C59D2" w:rsidP="00DB0460">
      <w:pPr>
        <w:spacing w:after="0" w:line="240" w:lineRule="auto"/>
        <w:rPr>
          <w:rFonts w:ascii="Arial" w:hAnsi="Arial" w:cs="Arial"/>
          <w:color w:val="538135" w:themeColor="accent6" w:themeShade="BF"/>
          <w:sz w:val="18"/>
          <w:szCs w:val="18"/>
        </w:rPr>
      </w:pPr>
    </w:p>
    <w:p w14:paraId="1F1F2C0C" w14:textId="4BEB2571" w:rsidR="009634AF" w:rsidRPr="00BE5C62" w:rsidRDefault="00595A67" w:rsidP="00B7348B">
      <w:pPr>
        <w:spacing w:after="0" w:line="240" w:lineRule="auto"/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t>Thursday:</w:t>
      </w:r>
      <w:r w:rsidRPr="00BE5C62">
        <w:rPr>
          <w:rStyle w:val="apple-converted-space"/>
          <w:rFonts w:ascii="Arial" w:hAnsi="Arial" w:cs="Arial"/>
          <w:b/>
          <w:bCs/>
          <w:color w:val="00B0F0"/>
          <w:sz w:val="72"/>
          <w:szCs w:val="72"/>
          <w:shd w:val="clear" w:color="auto" w:fill="FFFFFF"/>
        </w:rPr>
        <w:t> </w:t>
      </w:r>
      <w:r w:rsidR="00295ABE" w:rsidRPr="00BE5C62">
        <w:rPr>
          <w:rFonts w:ascii="Arial" w:hAnsi="Arial" w:cs="Arial"/>
          <w:color w:val="00B0F0"/>
          <w:sz w:val="72"/>
          <w:szCs w:val="72"/>
        </w:rPr>
        <w:t xml:space="preserve"> </w:t>
      </w:r>
      <w:r w:rsidRPr="00BE5C62">
        <w:rPr>
          <w:rFonts w:ascii="Arial" w:hAnsi="Arial" w:cs="Arial"/>
          <w:color w:val="666666"/>
          <w:sz w:val="72"/>
          <w:szCs w:val="72"/>
        </w:rPr>
        <w:br/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>8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  <w:vertAlign w:val="superscript"/>
        </w:rPr>
        <w:t>th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 xml:space="preserve"> Grade Social Studies</w:t>
      </w:r>
      <w:r w:rsidRPr="00BE5C62">
        <w:rPr>
          <w:rStyle w:val="Strong"/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: </w:t>
      </w:r>
    </w:p>
    <w:p w14:paraId="00C8AB0B" w14:textId="79411C16" w:rsidR="00872D11" w:rsidRPr="00BE5C62" w:rsidRDefault="00C752FE" w:rsidP="00C30156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</w:pPr>
      <w:r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Begin class with the Big 3 Warm Up/Bell Ringer for today.</w:t>
      </w:r>
      <w:r w:rsidR="00964B8E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</w:t>
      </w:r>
      <w:r w:rsidR="00AB45A8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Begin chapter 12 Quiz </w:t>
      </w:r>
      <w:proofErr w:type="spellStart"/>
      <w:r w:rsidR="00AB45A8">
        <w:rPr>
          <w:rFonts w:ascii="Arial" w:hAnsi="Arial" w:cs="Arial"/>
          <w:color w:val="666666"/>
          <w:sz w:val="72"/>
          <w:szCs w:val="72"/>
          <w:shd w:val="clear" w:color="auto" w:fill="FFFFFF"/>
        </w:rPr>
        <w:t>Quiz</w:t>
      </w:r>
      <w:proofErr w:type="spellEnd"/>
      <w:r w:rsidR="00AB45A8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Trade activity. </w:t>
      </w:r>
      <w:r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Extend</w:t>
      </w:r>
      <w:r w:rsidR="00C30156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>ed Learning</w:t>
      </w:r>
      <w:r w:rsidR="00A67819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Opportunity: Be</w:t>
      </w:r>
      <w:r w:rsidR="00AB45A8">
        <w:rPr>
          <w:rFonts w:ascii="Arial" w:hAnsi="Arial" w:cs="Arial"/>
          <w:color w:val="666666"/>
          <w:sz w:val="72"/>
          <w:szCs w:val="72"/>
          <w:shd w:val="clear" w:color="auto" w:fill="FFFFFF"/>
        </w:rPr>
        <w:t>gin reading Chapter 12 section 4</w:t>
      </w:r>
      <w:r w:rsidR="00A67819" w:rsidRPr="00BE5C62">
        <w:rPr>
          <w:rFonts w:ascii="Arial" w:hAnsi="Arial" w:cs="Arial"/>
          <w:color w:val="666666"/>
          <w:sz w:val="72"/>
          <w:szCs w:val="72"/>
          <w:shd w:val="clear" w:color="auto" w:fill="FFFFFF"/>
        </w:rPr>
        <w:t xml:space="preserve"> from the textbook o on-line textbook.</w:t>
      </w:r>
      <w:r w:rsidR="00872D11" w:rsidRPr="00BE5C62"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  <w:t xml:space="preserve"> </w:t>
      </w:r>
    </w:p>
    <w:p w14:paraId="6063E308" w14:textId="77777777" w:rsidR="00BE5C62" w:rsidRDefault="00595A67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  <w:r w:rsidRPr="006F62B4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br/>
      </w:r>
    </w:p>
    <w:p w14:paraId="4EED899C" w14:textId="77777777" w:rsidR="00BE5C62" w:rsidRDefault="00BE5C62" w:rsidP="005C59D2">
      <w:pPr>
        <w:spacing w:after="0" w:line="240" w:lineRule="auto"/>
        <w:rPr>
          <w:rStyle w:val="Strong"/>
          <w:rFonts w:ascii="Arial" w:hAnsi="Arial" w:cs="Arial"/>
          <w:color w:val="00B0F0"/>
          <w:sz w:val="36"/>
          <w:szCs w:val="36"/>
          <w:shd w:val="clear" w:color="auto" w:fill="FFFFFF"/>
        </w:rPr>
      </w:pPr>
    </w:p>
    <w:p w14:paraId="058302F2" w14:textId="77777777" w:rsidR="00AB45A8" w:rsidRDefault="00AB45A8" w:rsidP="005C59D2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4BD4B044" w14:textId="77777777" w:rsidR="00AB45A8" w:rsidRDefault="00AB45A8" w:rsidP="005C59D2">
      <w:pPr>
        <w:spacing w:after="0" w:line="240" w:lineRule="auto"/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</w:pPr>
    </w:p>
    <w:p w14:paraId="41107AB6" w14:textId="4B8EA549" w:rsidR="00B22D0E" w:rsidRPr="00AB45A8" w:rsidRDefault="00595A67" w:rsidP="00AB45A8">
      <w:pPr>
        <w:spacing w:after="0" w:line="240" w:lineRule="auto"/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</w:pPr>
      <w:r w:rsidRPr="00BE5C62">
        <w:rPr>
          <w:rStyle w:val="Strong"/>
          <w:rFonts w:ascii="Arial" w:hAnsi="Arial" w:cs="Arial"/>
          <w:color w:val="00B0F0"/>
          <w:sz w:val="72"/>
          <w:szCs w:val="72"/>
          <w:shd w:val="clear" w:color="auto" w:fill="FFFFFF"/>
        </w:rPr>
        <w:lastRenderedPageBreak/>
        <w:t>Friday: </w:t>
      </w:r>
      <w:r w:rsidRPr="00BE5C62">
        <w:rPr>
          <w:rFonts w:ascii="Arial" w:hAnsi="Arial" w:cs="Arial"/>
          <w:color w:val="666666"/>
          <w:sz w:val="72"/>
          <w:szCs w:val="72"/>
        </w:rPr>
        <w:br/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>8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  <w:vertAlign w:val="superscript"/>
        </w:rPr>
        <w:t>th</w:t>
      </w:r>
      <w:r w:rsidR="00675F37" w:rsidRPr="00BE5C62">
        <w:rPr>
          <w:rStyle w:val="Strong"/>
          <w:rFonts w:ascii="Arial" w:hAnsi="Arial" w:cs="Arial"/>
          <w:color w:val="666666"/>
          <w:sz w:val="72"/>
          <w:szCs w:val="72"/>
          <w:u w:val="single"/>
          <w:shd w:val="clear" w:color="auto" w:fill="FFFFFF"/>
        </w:rPr>
        <w:t xml:space="preserve"> Grade Social Studies</w:t>
      </w:r>
      <w:r w:rsidR="004446EC" w:rsidRPr="00BE5C62">
        <w:rPr>
          <w:rStyle w:val="apple-converted-space"/>
          <w:rFonts w:ascii="Arial" w:hAnsi="Arial" w:cs="Arial"/>
          <w:b/>
          <w:bCs/>
          <w:color w:val="666666"/>
          <w:sz w:val="72"/>
          <w:szCs w:val="72"/>
          <w:shd w:val="clear" w:color="auto" w:fill="FFFFFF"/>
        </w:rPr>
        <w:t xml:space="preserve">: </w:t>
      </w:r>
      <w:r w:rsidR="00AB45A8" w:rsidRPr="00AB45A8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>Go</w:t>
      </w:r>
      <w:r w:rsidR="00AB45A8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 xml:space="preserve"> over 8</w:t>
      </w:r>
      <w:r w:rsidR="00AB45A8" w:rsidRPr="00AB45A8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  <w:vertAlign w:val="superscript"/>
        </w:rPr>
        <w:t>th</w:t>
      </w:r>
      <w:r w:rsidR="00AB45A8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 xml:space="preserve"> Grade project in class. Discuss the events for next week as it pertains to the project. Pass out chapter 12 study guide to work on. </w:t>
      </w:r>
      <w:r w:rsidR="00AB45A8" w:rsidRPr="00AB45A8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>Exten</w:t>
      </w:r>
      <w:r w:rsidR="00AB45A8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 xml:space="preserve">ded Learning Opportunity: Finish </w:t>
      </w:r>
      <w:bookmarkStart w:id="0" w:name="_GoBack"/>
      <w:bookmarkEnd w:id="0"/>
      <w:r w:rsidR="00AB45A8" w:rsidRPr="00AB45A8">
        <w:rPr>
          <w:rStyle w:val="apple-converted-space"/>
          <w:rFonts w:ascii="Arial" w:hAnsi="Arial" w:cs="Arial"/>
          <w:bCs/>
          <w:color w:val="666666"/>
          <w:sz w:val="72"/>
          <w:szCs w:val="72"/>
          <w:shd w:val="clear" w:color="auto" w:fill="FFFFFF"/>
        </w:rPr>
        <w:t>reading Chapter 12 section 4 from the textbook o on-line textbook.</w:t>
      </w:r>
    </w:p>
    <w:p w14:paraId="2D965595" w14:textId="77777777" w:rsidR="00AB45A8" w:rsidRPr="00BE5C62" w:rsidRDefault="00AB45A8" w:rsidP="005C59D2">
      <w:pPr>
        <w:spacing w:after="0" w:line="240" w:lineRule="auto"/>
        <w:rPr>
          <w:rStyle w:val="Strong"/>
          <w:rFonts w:ascii="Arial" w:hAnsi="Arial" w:cs="Arial"/>
          <w:b w:val="0"/>
          <w:color w:val="666666"/>
          <w:sz w:val="72"/>
          <w:szCs w:val="72"/>
          <w:shd w:val="clear" w:color="auto" w:fill="FFFFFF"/>
        </w:rPr>
      </w:pPr>
    </w:p>
    <w:p w14:paraId="6FC0800B" w14:textId="63DAC235" w:rsidR="005C4179" w:rsidRPr="004446EC" w:rsidRDefault="005C4179" w:rsidP="00D43BE7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5C4179" w:rsidRPr="0044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287"/>
    <w:multiLevelType w:val="hybridMultilevel"/>
    <w:tmpl w:val="049E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7"/>
    <w:rsid w:val="000022B7"/>
    <w:rsid w:val="0004209A"/>
    <w:rsid w:val="00050EEA"/>
    <w:rsid w:val="00084703"/>
    <w:rsid w:val="000E0EDA"/>
    <w:rsid w:val="000F0380"/>
    <w:rsid w:val="00122D4C"/>
    <w:rsid w:val="001350C1"/>
    <w:rsid w:val="00135F63"/>
    <w:rsid w:val="00137353"/>
    <w:rsid w:val="00171117"/>
    <w:rsid w:val="001A7886"/>
    <w:rsid w:val="00222DEA"/>
    <w:rsid w:val="00226694"/>
    <w:rsid w:val="00231BBD"/>
    <w:rsid w:val="002557B5"/>
    <w:rsid w:val="002575BF"/>
    <w:rsid w:val="00264073"/>
    <w:rsid w:val="002763B3"/>
    <w:rsid w:val="00291A7A"/>
    <w:rsid w:val="0029524B"/>
    <w:rsid w:val="00295ABE"/>
    <w:rsid w:val="002A276E"/>
    <w:rsid w:val="002E0639"/>
    <w:rsid w:val="002E3748"/>
    <w:rsid w:val="002F1548"/>
    <w:rsid w:val="00321FE5"/>
    <w:rsid w:val="003557AD"/>
    <w:rsid w:val="00385510"/>
    <w:rsid w:val="003D525E"/>
    <w:rsid w:val="00433342"/>
    <w:rsid w:val="004446EC"/>
    <w:rsid w:val="00461E85"/>
    <w:rsid w:val="00487006"/>
    <w:rsid w:val="0049124D"/>
    <w:rsid w:val="004A0ADF"/>
    <w:rsid w:val="004A318B"/>
    <w:rsid w:val="004A3B37"/>
    <w:rsid w:val="004C072E"/>
    <w:rsid w:val="004C2BB3"/>
    <w:rsid w:val="004D093F"/>
    <w:rsid w:val="004D365C"/>
    <w:rsid w:val="005219A7"/>
    <w:rsid w:val="00525EE3"/>
    <w:rsid w:val="00532244"/>
    <w:rsid w:val="005478D6"/>
    <w:rsid w:val="005869E6"/>
    <w:rsid w:val="0058761F"/>
    <w:rsid w:val="00590C3B"/>
    <w:rsid w:val="005948B7"/>
    <w:rsid w:val="00595A67"/>
    <w:rsid w:val="00597758"/>
    <w:rsid w:val="005A7AF2"/>
    <w:rsid w:val="005C1DE0"/>
    <w:rsid w:val="005C4179"/>
    <w:rsid w:val="005C59D2"/>
    <w:rsid w:val="005E5066"/>
    <w:rsid w:val="006155D7"/>
    <w:rsid w:val="00631B78"/>
    <w:rsid w:val="00645438"/>
    <w:rsid w:val="00662475"/>
    <w:rsid w:val="00675F37"/>
    <w:rsid w:val="006B49F0"/>
    <w:rsid w:val="006C4F38"/>
    <w:rsid w:val="006F11EA"/>
    <w:rsid w:val="006F62B4"/>
    <w:rsid w:val="00710B55"/>
    <w:rsid w:val="00715E2A"/>
    <w:rsid w:val="00723002"/>
    <w:rsid w:val="00743F3E"/>
    <w:rsid w:val="007610D8"/>
    <w:rsid w:val="00766942"/>
    <w:rsid w:val="00770DE2"/>
    <w:rsid w:val="007B398B"/>
    <w:rsid w:val="007B5D58"/>
    <w:rsid w:val="007D45FF"/>
    <w:rsid w:val="007E6973"/>
    <w:rsid w:val="00815FAF"/>
    <w:rsid w:val="008275D9"/>
    <w:rsid w:val="00851895"/>
    <w:rsid w:val="0085217D"/>
    <w:rsid w:val="00872D11"/>
    <w:rsid w:val="00894002"/>
    <w:rsid w:val="00896FC3"/>
    <w:rsid w:val="008D69CE"/>
    <w:rsid w:val="00906FA1"/>
    <w:rsid w:val="00956C79"/>
    <w:rsid w:val="009634AF"/>
    <w:rsid w:val="00964B8E"/>
    <w:rsid w:val="0096773A"/>
    <w:rsid w:val="00992418"/>
    <w:rsid w:val="00994A96"/>
    <w:rsid w:val="009C314D"/>
    <w:rsid w:val="009E3D9D"/>
    <w:rsid w:val="00A00F5F"/>
    <w:rsid w:val="00A05730"/>
    <w:rsid w:val="00A4518F"/>
    <w:rsid w:val="00A61E59"/>
    <w:rsid w:val="00A67478"/>
    <w:rsid w:val="00A67819"/>
    <w:rsid w:val="00A96DD7"/>
    <w:rsid w:val="00AB45A8"/>
    <w:rsid w:val="00AD4F16"/>
    <w:rsid w:val="00AD5FE2"/>
    <w:rsid w:val="00AD6F21"/>
    <w:rsid w:val="00AF448F"/>
    <w:rsid w:val="00B01F84"/>
    <w:rsid w:val="00B22D0E"/>
    <w:rsid w:val="00B2451A"/>
    <w:rsid w:val="00B40021"/>
    <w:rsid w:val="00B430D4"/>
    <w:rsid w:val="00B66389"/>
    <w:rsid w:val="00B7348B"/>
    <w:rsid w:val="00BE5C62"/>
    <w:rsid w:val="00C30156"/>
    <w:rsid w:val="00C33D8D"/>
    <w:rsid w:val="00C752FE"/>
    <w:rsid w:val="00C927D6"/>
    <w:rsid w:val="00CA3F6B"/>
    <w:rsid w:val="00CA45F3"/>
    <w:rsid w:val="00CB3A20"/>
    <w:rsid w:val="00CC61BF"/>
    <w:rsid w:val="00D014FD"/>
    <w:rsid w:val="00D05DAF"/>
    <w:rsid w:val="00D2797E"/>
    <w:rsid w:val="00D43BE7"/>
    <w:rsid w:val="00D52654"/>
    <w:rsid w:val="00D71D8E"/>
    <w:rsid w:val="00D76214"/>
    <w:rsid w:val="00D85B12"/>
    <w:rsid w:val="00D91F43"/>
    <w:rsid w:val="00D92A05"/>
    <w:rsid w:val="00DB0460"/>
    <w:rsid w:val="00E02262"/>
    <w:rsid w:val="00E21801"/>
    <w:rsid w:val="00E30A47"/>
    <w:rsid w:val="00E633B7"/>
    <w:rsid w:val="00E94190"/>
    <w:rsid w:val="00EA2C11"/>
    <w:rsid w:val="00ED2185"/>
    <w:rsid w:val="00F0013F"/>
    <w:rsid w:val="00F04082"/>
    <w:rsid w:val="00F3249A"/>
    <w:rsid w:val="00F755CA"/>
    <w:rsid w:val="00F82CF1"/>
    <w:rsid w:val="00FA5E03"/>
    <w:rsid w:val="00F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887"/>
  <w15:chartTrackingRefBased/>
  <w15:docId w15:val="{A0175EA2-18DB-4400-873F-76DF6C3B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A67"/>
    <w:rPr>
      <w:b/>
      <w:bCs/>
    </w:rPr>
  </w:style>
  <w:style w:type="character" w:customStyle="1" w:styleId="apple-converted-space">
    <w:name w:val="apple-converted-space"/>
    <w:basedOn w:val="DefaultParagraphFont"/>
    <w:rsid w:val="00595A67"/>
  </w:style>
  <w:style w:type="character" w:styleId="Hyperlink">
    <w:name w:val="Hyperlink"/>
    <w:basedOn w:val="DefaultParagraphFont"/>
    <w:uiPriority w:val="99"/>
    <w:unhideWhenUsed/>
    <w:rsid w:val="00595A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A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kay.weebly.com/8th-grade-social-stud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Windows User</cp:lastModifiedBy>
  <cp:revision>4</cp:revision>
  <dcterms:created xsi:type="dcterms:W3CDTF">2019-05-03T14:26:00Z</dcterms:created>
  <dcterms:modified xsi:type="dcterms:W3CDTF">2019-05-03T18:23:00Z</dcterms:modified>
</cp:coreProperties>
</file>