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A1" w:rsidRPr="007F78A1" w:rsidRDefault="00562A95" w:rsidP="00B7755A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</w:t>
      </w:r>
      <w:r w:rsidR="008524A9">
        <w:rPr>
          <w:rStyle w:val="Strong"/>
          <w:rFonts w:ascii="Arial" w:hAnsi="Arial" w:cs="Arial"/>
          <w:color w:val="508D24"/>
          <w:shd w:val="clear" w:color="auto" w:fill="FFFFFF"/>
        </w:rPr>
        <w:t xml:space="preserve">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bookmarkEnd w:id="0"/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187E23">
        <w:rPr>
          <w:rStyle w:val="Strong"/>
          <w:rFonts w:ascii="Arial" w:hAnsi="Arial" w:cs="Arial"/>
          <w:color w:val="508D24"/>
          <w:shd w:val="clear" w:color="auto" w:fill="FFFFFF"/>
        </w:rPr>
        <w:t xml:space="preserve">n's for this week of November </w:t>
      </w:r>
      <w:r w:rsidR="00277B6B">
        <w:rPr>
          <w:rStyle w:val="Strong"/>
          <w:rFonts w:ascii="Arial" w:hAnsi="Arial" w:cs="Arial"/>
          <w:color w:val="508D24"/>
          <w:shd w:val="clear" w:color="auto" w:fill="FFFFFF"/>
        </w:rPr>
        <w:t>26</w:t>
      </w:r>
      <w:r w:rsidR="00187E23">
        <w:rPr>
          <w:rStyle w:val="Strong"/>
          <w:rFonts w:ascii="Arial" w:hAnsi="Arial" w:cs="Arial"/>
          <w:color w:val="508D24"/>
          <w:shd w:val="clear" w:color="auto" w:fill="FFFFFF"/>
        </w:rPr>
        <w:t>th 201</w:t>
      </w:r>
      <w:r w:rsidR="00277B6B">
        <w:rPr>
          <w:rStyle w:val="Strong"/>
          <w:rFonts w:ascii="Arial" w:hAnsi="Arial" w:cs="Arial"/>
          <w:color w:val="508D24"/>
          <w:shd w:val="clear" w:color="auto" w:fill="FFFFFF"/>
        </w:rPr>
        <w:t>8</w:t>
      </w:r>
      <w:r w:rsidR="00A17810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D508A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8</w:t>
      </w:r>
      <w:r w:rsidR="00D508A3" w:rsidRPr="00D508A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  <w:vertAlign w:val="superscript"/>
        </w:rPr>
        <w:t>th</w:t>
      </w:r>
      <w:r w:rsidR="00D508A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7F78A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77B6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Constitution Poster Project is due</w:t>
      </w:r>
      <w:r w:rsidR="00114499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late or absent work will no longer be accepted unless you have a verified absence for the day that the work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>with the explanation of the week’s agenda and</w:t>
      </w:r>
      <w:r w:rsidR="00187E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then tr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>ansitioning into Tear and Share</w:t>
      </w:r>
      <w:r w:rsidR="00187E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</w:t>
      </w:r>
      <w:r w:rsidR="00277B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6</w:t>
      </w:r>
      <w:r w:rsidR="00187E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</w:t>
      </w:r>
      <w:r w:rsidR="00114499">
        <w:rPr>
          <w:rFonts w:ascii="Arial" w:hAnsi="Arial" w:cs="Arial"/>
          <w:color w:val="666666"/>
          <w:sz w:val="18"/>
          <w:szCs w:val="18"/>
          <w:shd w:val="clear" w:color="auto" w:fill="FFFFFF"/>
        </w:rPr>
        <w:t>g Opport</w:t>
      </w:r>
      <w:r w:rsidR="003B0EE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unity: Read Chapter 6 Section 1 </w:t>
      </w:r>
    </w:p>
    <w:p w:rsidR="00AE7BCD" w:rsidRDefault="007F78A1" w:rsidP="00B775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D508A3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D508A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8</w:t>
      </w:r>
      <w:r w:rsidR="00D508A3" w:rsidRPr="00D508A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  <w:vertAlign w:val="superscript"/>
        </w:rPr>
        <w:t>th</w:t>
      </w:r>
      <w:r w:rsidR="00D508A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Grade Social Studies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6 Tear and Share learning activity.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We will then </w:t>
      </w:r>
      <w:r w:rsidR="005B37A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working on our Quiz </w:t>
      </w:r>
      <w:proofErr w:type="spellStart"/>
      <w:r w:rsidR="005B37A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B37A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>cards covering chapter 6</w:t>
      </w:r>
      <w:r w:rsidR="005B37A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and pass out chapter 6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Extended Learnin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>g Opportunity: Chapter 6 Section 2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</w:p>
    <w:p w:rsidR="007F78A1" w:rsidRPr="007F78A1" w:rsidRDefault="00562A95" w:rsidP="00B775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 w:rsidR="007F78A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 </w:t>
      </w:r>
      <w:r w:rsidR="008524A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with the Big 3 Warm Up of the day. Finish 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</w:t>
      </w:r>
      <w:r w:rsidR="008524A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B09FA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A1781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</w:t>
      </w:r>
      <w:r w:rsidR="00FB09FA">
        <w:rPr>
          <w:rFonts w:ascii="Arial" w:hAnsi="Arial" w:cs="Arial"/>
          <w:color w:val="666666"/>
          <w:sz w:val="18"/>
          <w:szCs w:val="18"/>
          <w:shd w:val="clear" w:color="auto" w:fill="FFFFFF"/>
        </w:rPr>
        <w:t>er 6 Section 1 Cornell Notes. Begin discussing Chapter 6 section 2 and the Bill of Rights.</w:t>
      </w:r>
    </w:p>
    <w:p w:rsidR="003F633C" w:rsidRDefault="007F78A1" w:rsidP="00B7755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</w:t>
      </w:r>
      <w:r w:rsidR="003F633C">
        <w:rPr>
          <w:rFonts w:ascii="Arial" w:hAnsi="Arial" w:cs="Arial"/>
          <w:color w:val="666666"/>
          <w:sz w:val="18"/>
          <w:szCs w:val="18"/>
          <w:shd w:val="clear" w:color="auto" w:fill="FFFFFF"/>
        </w:rPr>
        <w:t>y: Chapter 6 documents at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4" w:history="1">
        <w:r w:rsidR="003F633C" w:rsidRPr="00456C1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A17810" w:rsidRPr="008524A9" w:rsidRDefault="008524A9" w:rsidP="00B7755A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p w:rsidR="009C2521" w:rsidRDefault="00562A95" w:rsidP="00B7755A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today's Big 3 Warm up</w:t>
      </w:r>
      <w:r w:rsidR="002A47F8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power point present</w:t>
      </w:r>
      <w:r w:rsidR="0016383C">
        <w:rPr>
          <w:rFonts w:ascii="Arial" w:hAnsi="Arial" w:cs="Arial"/>
          <w:color w:val="666666"/>
          <w:sz w:val="18"/>
          <w:szCs w:val="18"/>
          <w:shd w:val="clear" w:color="auto" w:fill="FFFFFF"/>
        </w:rPr>
        <w:t>ation for chapter 6 section 3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today in class.</w:t>
      </w:r>
      <w:r w:rsidR="001638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T</w:t>
      </w:r>
      <w:r w:rsidR="001638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ime permitting, pass out chapter 6 study guide and begin going over and reviewing chapter 6. 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</w:t>
      </w:r>
      <w:r w:rsidR="0016383C">
        <w:rPr>
          <w:rFonts w:ascii="Arial" w:hAnsi="Arial" w:cs="Arial"/>
          <w:color w:val="666666"/>
          <w:sz w:val="18"/>
          <w:szCs w:val="18"/>
          <w:shd w:val="clear" w:color="auto" w:fill="FFFFFF"/>
        </w:rPr>
        <w:t>rning Opportunity: Finish reading chapter 6 section 3</w:t>
      </w:r>
    </w:p>
    <w:p w:rsidR="00A60EBB" w:rsidRDefault="00A60EBB" w:rsidP="00B7755A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7755A" w:rsidRDefault="00562A95" w:rsidP="00B775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 w:rsidR="001638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reviewing for the chapter 6 exam. Go over and review for Monday’s Chapter 6 test.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</w:t>
      </w:r>
      <w:r w:rsidR="0016383C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Opportunities: Work on Chapter 6 exam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646AAA" w:rsidRPr="00B7755A" w:rsidRDefault="00562A95" w:rsidP="009C252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 w:rsidRPr="00B7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077129"/>
    <w:rsid w:val="000D795E"/>
    <w:rsid w:val="00114499"/>
    <w:rsid w:val="00145095"/>
    <w:rsid w:val="0016383C"/>
    <w:rsid w:val="00187E23"/>
    <w:rsid w:val="001C11C4"/>
    <w:rsid w:val="00277B6B"/>
    <w:rsid w:val="002A47F8"/>
    <w:rsid w:val="00385A7C"/>
    <w:rsid w:val="003B0EE4"/>
    <w:rsid w:val="003F633C"/>
    <w:rsid w:val="004D541B"/>
    <w:rsid w:val="00562A95"/>
    <w:rsid w:val="005A596E"/>
    <w:rsid w:val="005B37A4"/>
    <w:rsid w:val="00625EE7"/>
    <w:rsid w:val="00646AAA"/>
    <w:rsid w:val="00653E45"/>
    <w:rsid w:val="007F78A1"/>
    <w:rsid w:val="008524A9"/>
    <w:rsid w:val="00891D79"/>
    <w:rsid w:val="009C2521"/>
    <w:rsid w:val="00A01C4D"/>
    <w:rsid w:val="00A17810"/>
    <w:rsid w:val="00A60EBB"/>
    <w:rsid w:val="00AE7BCD"/>
    <w:rsid w:val="00B7755A"/>
    <w:rsid w:val="00CD6FF1"/>
    <w:rsid w:val="00D508A3"/>
    <w:rsid w:val="00D942CF"/>
    <w:rsid w:val="00D95041"/>
    <w:rsid w:val="00E2552E"/>
    <w:rsid w:val="00E4154C"/>
    <w:rsid w:val="00E53E68"/>
    <w:rsid w:val="00F52559"/>
    <w:rsid w:val="00F52E22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3D23"/>
  <w15:docId w15:val="{E571B28D-E97A-4AA2-93C4-44ED53E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kay.weebly.com/8th-grade-social-stud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2018-11-24T18:18:00Z</dcterms:created>
  <dcterms:modified xsi:type="dcterms:W3CDTF">2018-11-24T18:18:00Z</dcterms:modified>
</cp:coreProperties>
</file>