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E" w:rsidRDefault="00BC28EE" w:rsidP="00BC28EE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99"/>
          <w:sz w:val="20"/>
          <w:szCs w:val="20"/>
        </w:rPr>
        <w:t>Key Terms for each section</w:t>
      </w:r>
      <w:r w:rsidR="007A7E7F">
        <w:rPr>
          <w:rFonts w:ascii="Arial" w:eastAsia="Times New Roman" w:hAnsi="Arial" w:cs="Arial"/>
          <w:b/>
          <w:bCs/>
          <w:color w:val="000099"/>
          <w:sz w:val="20"/>
          <w:szCs w:val="20"/>
        </w:rPr>
        <w:t>: Do not just write the definitions. Explain the historic significance and understand the impact of each term, person, or place.</w:t>
      </w:r>
      <w:r w:rsidR="00500B5E">
        <w:rPr>
          <w:rFonts w:ascii="Arial" w:eastAsia="Times New Roman" w:hAnsi="Arial" w:cs="Arial"/>
          <w:b/>
          <w:bCs/>
          <w:color w:val="000099"/>
          <w:sz w:val="20"/>
          <w:szCs w:val="20"/>
        </w:rPr>
        <w:t xml:space="preserve"> Chapter 4 Section 1 Quiz on Tuesday and Chapter 4 Section 2 Quiz on Thursday.</w:t>
      </w:r>
      <w:bookmarkStart w:id="0" w:name="_GoBack"/>
      <w:bookmarkEnd w:id="0"/>
    </w:p>
    <w:p w:rsidR="00BC28EE" w:rsidRDefault="00BC28EE" w:rsidP="00BC28EE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</w:p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BC28EE">
        <w:rPr>
          <w:rFonts w:ascii="Arial" w:eastAsia="Times New Roman" w:hAnsi="Arial" w:cs="Arial"/>
          <w:b/>
          <w:bCs/>
          <w:color w:val="000099"/>
          <w:sz w:val="20"/>
          <w:szCs w:val="20"/>
        </w:rPr>
        <w:t>Section 1</w:t>
      </w:r>
    </w:p>
    <w:bookmarkStart w:id="1" w:name="id_13_nav"/>
    <w:bookmarkEnd w:id="1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"javascript:top.hrwSpawnGlossaryTerm('First%20Continental%20Congress');"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First Continental Congress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2" w:name="id_14_nav"/>
    <w:bookmarkEnd w:id="2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"javascript:top.hrwSpawnGlossaryTerm('Patriots');"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Patriots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3" w:name="id_15_nav"/>
    <w:bookmarkEnd w:id="3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"javascript:top.hrwSpawnGlossaryTerm('minutemen');"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gramStart"/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minutemen</w:t>
      </w:r>
      <w:proofErr w:type="gramEnd"/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4" w:name="id_16_nav"/>
    <w:bookmarkEnd w:id="4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"javascript:top.hrwSpawnGlossaryTerm('Redcoats');"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Redcoats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5" w:name="id_17_nav"/>
    <w:bookmarkEnd w:id="5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"javascript:top.hrwSpawnGlossaryTerm('Second%20Continental%20Congress');"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Second Continental Congress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6" w:name="id_18_nav"/>
    <w:bookmarkEnd w:id="6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"javascript:top.hrwSpawnGlossaryTerm('Continental%20Army');"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Continental Army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7" w:name="id_19_nav"/>
    <w:bookmarkEnd w:id="7"/>
    <w:p w:rsidR="00BC28EE" w:rsidRPr="00BC28EE" w:rsidRDefault="00BC28EE" w:rsidP="00BC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"javascript:code.getNodeByID('id_19').doEvent('onClick');"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George Washington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Start w:id="8" w:name="id_29_nav"/>
      <w:bookmarkStart w:id="9" w:name="id_30_nav"/>
      <w:bookmarkEnd w:id="8"/>
      <w:bookmarkEnd w:id="9"/>
    </w:p>
    <w:p w:rsidR="00BC28EE" w:rsidRDefault="00500B5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="00BC28EE" w:rsidRPr="00BC28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Battle of Bunker Hill</w:t>
        </w:r>
      </w:hyperlink>
    </w:p>
    <w:p w:rsid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BC28EE">
        <w:rPr>
          <w:rFonts w:ascii="Arial" w:eastAsia="Times New Roman" w:hAnsi="Arial" w:cs="Arial"/>
          <w:b/>
          <w:bCs/>
          <w:color w:val="000099"/>
          <w:sz w:val="20"/>
          <w:szCs w:val="20"/>
        </w:rPr>
        <w:t>Section 2</w:t>
      </w:r>
    </w:p>
    <w:bookmarkStart w:id="10" w:name="id_35_nav"/>
    <w:bookmarkEnd w:id="10"/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"javascript:top.hrwSpawnGlossaryTerm('%3ci%3eCommon%20Sense%3c/i%3e');"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</w:rPr>
        <w:t>Common Sense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bookmarkStart w:id="11" w:name="id_36_nav"/>
    <w:bookmarkEnd w:id="11"/>
    <w:p w:rsidR="00BC28EE" w:rsidRPr="00BC28EE" w:rsidRDefault="00BC28EE" w:rsidP="00BC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"javascript:code.getNodeByID('id_36').doEvent('onClick');"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Thomas Paine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Start w:id="12" w:name="id_46_nav"/>
      <w:bookmarkStart w:id="13" w:name="id_58_nav"/>
      <w:bookmarkEnd w:id="12"/>
      <w:bookmarkEnd w:id="13"/>
    </w:p>
    <w:p w:rsidR="00BC28EE" w:rsidRPr="00BC28EE" w:rsidRDefault="00500B5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="00BC28EE" w:rsidRPr="00BC28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Declaration of Independence</w:t>
        </w:r>
      </w:hyperlink>
    </w:p>
    <w:bookmarkStart w:id="14" w:name="id_47_nav"/>
    <w:bookmarkEnd w:id="14"/>
    <w:p w:rsidR="00BC28EE" w:rsidRPr="00BC28EE" w:rsidRDefault="00BC28EE" w:rsidP="00BC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"javascript:code.getNodeByID('id_47').doEvent('onClick');" </w:instrTex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C28EE">
        <w:rPr>
          <w:rFonts w:ascii="Arial" w:eastAsia="Times New Roman" w:hAnsi="Arial" w:cs="Arial"/>
          <w:color w:val="0000FF"/>
          <w:sz w:val="20"/>
          <w:szCs w:val="20"/>
          <w:u w:val="single"/>
        </w:rPr>
        <w:t>Thomas Jefferson</w:t>
      </w:r>
      <w:r w:rsidRPr="00BC28E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Start w:id="15" w:name="id_57_nav"/>
      <w:bookmarkStart w:id="16" w:name="id_59_nav"/>
      <w:bookmarkEnd w:id="15"/>
      <w:bookmarkEnd w:id="16"/>
    </w:p>
    <w:p w:rsidR="00BC28EE" w:rsidRPr="00BC28EE" w:rsidRDefault="00500B5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BC28EE" w:rsidRPr="00BC28E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Loyalists</w:t>
        </w:r>
      </w:hyperlink>
    </w:p>
    <w:p w:rsidR="00BC28EE" w:rsidRPr="00BC28EE" w:rsidRDefault="00BC28EE" w:rsidP="00BC2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C2954" w:rsidRDefault="00352856">
      <w:r>
        <w:rPr>
          <w:rStyle w:val="Strong"/>
          <w:rFonts w:ascii="Arial" w:hAnsi="Arial" w:cs="Arial"/>
          <w:color w:val="666666"/>
          <w:shd w:val="clear" w:color="auto" w:fill="FFFFFF"/>
        </w:rPr>
        <w:t>8th grade social studies on-line book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Website: </w:t>
      </w:r>
      <w:hyperlink r:id="rId7" w:tgtFrame="_blank" w:history="1">
        <w:r>
          <w:rPr>
            <w:rStyle w:val="Hyperlink"/>
            <w:rFonts w:ascii="Arial" w:hAnsi="Arial" w:cs="Arial"/>
            <w:color w:val="AF5211"/>
            <w:sz w:val="18"/>
            <w:szCs w:val="18"/>
            <w:shd w:val="clear" w:color="auto" w:fill="FFFFFF"/>
          </w:rPr>
          <w:t>https://my.hrw.com/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On-line book username: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bms2018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password: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academics</w:t>
      </w:r>
    </w:p>
    <w:sectPr w:rsidR="007C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E"/>
    <w:rsid w:val="00352856"/>
    <w:rsid w:val="00500B5E"/>
    <w:rsid w:val="007A7E7F"/>
    <w:rsid w:val="007C2954"/>
    <w:rsid w:val="00B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DB88"/>
  <w15:chartTrackingRefBased/>
  <w15:docId w15:val="{5E445ADF-8BD9-4262-95EA-E44C9E7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28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2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hr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op.hrwSpawnGlossaryTerm('Loyalists');" TargetMode="External"/><Relationship Id="rId5" Type="http://schemas.openxmlformats.org/officeDocument/2006/relationships/hyperlink" Target="javascript:top.hrwSpawnGlossaryTerm('Declaration%20of%20Independence');" TargetMode="External"/><Relationship Id="rId4" Type="http://schemas.openxmlformats.org/officeDocument/2006/relationships/hyperlink" Target="javascript:top.hrwSpawnGlossaryTerm('Battle%20of%20Bunker%20Hill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2018-10-15T11:05:00Z</cp:lastPrinted>
  <dcterms:created xsi:type="dcterms:W3CDTF">2018-10-15T11:17:00Z</dcterms:created>
  <dcterms:modified xsi:type="dcterms:W3CDTF">2018-10-15T11:17:00Z</dcterms:modified>
</cp:coreProperties>
</file>