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3E" w:rsidRPr="00490332" w:rsidRDefault="002C3B3E" w:rsidP="002C3B3E">
      <w:pPr>
        <w:pStyle w:val="NormalWeb"/>
      </w:pPr>
      <w:r w:rsidRPr="00490332">
        <w:t>Southerners fearing Black political power passed a series of laws in each state called Black Codes. Black Codes enforced in Southern States during Reconstruction prevented freed slaves from exercising many rights.</w:t>
      </w:r>
    </w:p>
    <w:p w:rsidR="002C3B3E" w:rsidRPr="00490332" w:rsidRDefault="002C3B3E" w:rsidP="002C3B3E">
      <w:pPr>
        <w:pStyle w:val="NormalWeb"/>
      </w:pPr>
      <w:r w:rsidRPr="00490332">
        <w:t>Here is an edited example of one of the Black Codes</w:t>
      </w:r>
      <w:r>
        <w:t xml:space="preserve"> from </w:t>
      </w:r>
      <w:smartTag w:uri="urn:schemas-microsoft-com:office:smarttags" w:element="State">
        <w:smartTag w:uri="urn:schemas-microsoft-com:office:smarttags" w:element="place">
          <w:r>
            <w:t>Mississippi</w:t>
          </w:r>
        </w:smartTag>
      </w:smartTag>
      <w:r w:rsidRPr="00490332">
        <w:t>:</w:t>
      </w:r>
    </w:p>
    <w:p w:rsidR="002C3B3E" w:rsidRPr="009865F1" w:rsidRDefault="002C3B3E" w:rsidP="002C3B3E">
      <w:pPr>
        <w:jc w:val="center"/>
        <w:rPr>
          <w:b/>
        </w:rPr>
      </w:pPr>
      <w:r w:rsidRPr="009865F1">
        <w:rPr>
          <w:b/>
          <w:bCs/>
        </w:rPr>
        <w:t>The Black Codes</w:t>
      </w:r>
    </w:p>
    <w:p w:rsidR="002C3B3E" w:rsidRPr="00490332" w:rsidRDefault="002C3B3E" w:rsidP="002C3B3E">
      <w:pPr>
        <w:pStyle w:val="NormalWeb"/>
      </w:pPr>
      <w:r w:rsidRPr="00490332">
        <w:rPr>
          <w:bCs/>
        </w:rPr>
        <w:t xml:space="preserve">Now that the slaves have become emancipated, it is necessary to pass regulations that preserve public order. These regulations must also preserve the comfort and correct behavior of the former slaves. Therefore, the following rules have been adopted with the approval of the </w:t>
      </w:r>
      <w:smartTag w:uri="urn:schemas-microsoft-com:office:smarttags" w:element="country-region">
        <w:smartTag w:uri="urn:schemas-microsoft-com:office:smarttags" w:element="place">
          <w:r w:rsidRPr="00490332">
            <w:rPr>
              <w:bCs/>
            </w:rPr>
            <w:t>United States</w:t>
          </w:r>
        </w:smartTag>
      </w:smartTag>
      <w:r w:rsidRPr="00490332">
        <w:rPr>
          <w:bCs/>
        </w:rPr>
        <w:t xml:space="preserve"> military authorities who have commanded this area.</w:t>
      </w:r>
    </w:p>
    <w:p w:rsidR="002C3B3E" w:rsidRPr="00490332" w:rsidRDefault="002C3B3E" w:rsidP="002C3B3E">
      <w:pPr>
        <w:pStyle w:val="NormalWeb"/>
      </w:pPr>
      <w:r w:rsidRPr="00490332">
        <w:rPr>
          <w:bCs/>
          <w:i/>
          <w:iCs/>
        </w:rPr>
        <w:t>1) Every Negro is required to be in the regular service of some white person or former owner, who shall be held responsible for the conduct of that Negro.</w:t>
      </w:r>
    </w:p>
    <w:p w:rsidR="002C3B3E" w:rsidRPr="00490332" w:rsidRDefault="002C3B3E" w:rsidP="002C3B3E">
      <w:pPr>
        <w:pStyle w:val="NormalWeb"/>
      </w:pPr>
      <w:r w:rsidRPr="00490332">
        <w:rPr>
          <w:bCs/>
          <w:i/>
          <w:iCs/>
        </w:rPr>
        <w:t>2) No public meetings or congregations of Negroes shall be allowed after sunset. Such public meetings may be held during the day with the permission of the local captain in charge of the area.</w:t>
      </w:r>
    </w:p>
    <w:p w:rsidR="002C3B3E" w:rsidRPr="00490332" w:rsidRDefault="002C3B3E" w:rsidP="002C3B3E">
      <w:pPr>
        <w:pStyle w:val="NormalWeb"/>
      </w:pPr>
      <w:r w:rsidRPr="00490332">
        <w:rPr>
          <w:bCs/>
          <w:i/>
          <w:iCs/>
        </w:rPr>
        <w:t>3) No Negro shall be permitted to preach or otherwise speak out to congregations of colored people without special permission in writing from the government.</w:t>
      </w:r>
    </w:p>
    <w:p w:rsidR="002C3B3E" w:rsidRPr="00490332" w:rsidRDefault="002C3B3E" w:rsidP="002C3B3E">
      <w:pPr>
        <w:pStyle w:val="NormalWeb"/>
      </w:pPr>
      <w:r w:rsidRPr="00490332">
        <w:rPr>
          <w:bCs/>
          <w:i/>
          <w:iCs/>
        </w:rPr>
        <w:t>4) Negroes may legally marry, own property and sue and be sued in a court of law.</w:t>
      </w:r>
    </w:p>
    <w:p w:rsidR="002C3B3E" w:rsidRPr="00490332" w:rsidRDefault="002C3B3E" w:rsidP="002C3B3E">
      <w:pPr>
        <w:pStyle w:val="NormalWeb"/>
      </w:pPr>
      <w:r w:rsidRPr="00490332">
        <w:rPr>
          <w:bCs/>
          <w:i/>
          <w:iCs/>
        </w:rPr>
        <w:t>5) Negroes may not serve on juries.</w:t>
      </w:r>
    </w:p>
    <w:p w:rsidR="002C3B3E" w:rsidRPr="00490332" w:rsidRDefault="002C3B3E" w:rsidP="002C3B3E">
      <w:pPr>
        <w:pStyle w:val="NormalWeb"/>
      </w:pPr>
      <w:r w:rsidRPr="00490332">
        <w:rPr>
          <w:bCs/>
          <w:i/>
          <w:iCs/>
        </w:rPr>
        <w:t>6) A Negro may not testify against a white person in a Court of Law.</w:t>
      </w:r>
    </w:p>
    <w:p w:rsidR="002C3B3E" w:rsidRPr="00490332" w:rsidRDefault="002C3B3E" w:rsidP="002C3B3E">
      <w:pPr>
        <w:pStyle w:val="NormalWeb"/>
      </w:pPr>
      <w:r w:rsidRPr="00490332">
        <w:rPr>
          <w:bCs/>
          <w:i/>
          <w:iCs/>
        </w:rPr>
        <w:t>7) It shall be illegal for a Negro or a person of Negro descent to marry a white person.</w:t>
      </w:r>
    </w:p>
    <w:p w:rsidR="002C3B3E" w:rsidRPr="00490332" w:rsidRDefault="002C3B3E" w:rsidP="002C3B3E">
      <w:pPr>
        <w:pStyle w:val="NormalWeb"/>
      </w:pPr>
      <w:r w:rsidRPr="00490332">
        <w:rPr>
          <w:bCs/>
          <w:i/>
          <w:iCs/>
        </w:rPr>
        <w:t>8) No Negro shall be permitted outside in public after sundown without permission in writing from the government. A Negro conducting business for a white person may do so but only under the direct supervision of his employer.</w:t>
      </w:r>
    </w:p>
    <w:p w:rsidR="002C3B3E" w:rsidRPr="00490332" w:rsidRDefault="002C3B3E" w:rsidP="002C3B3E">
      <w:pPr>
        <w:pStyle w:val="NormalWeb"/>
      </w:pPr>
      <w:r w:rsidRPr="00490332">
        <w:rPr>
          <w:bCs/>
          <w:i/>
          <w:iCs/>
        </w:rPr>
        <w:t>9) No Negro shall sell, trade, or exchange merchandise within this area without the special written permission of his employer.</w:t>
      </w:r>
    </w:p>
    <w:p w:rsidR="002C3B3E" w:rsidRPr="00490332" w:rsidRDefault="002C3B3E" w:rsidP="002C3B3E">
      <w:pPr>
        <w:pStyle w:val="NormalWeb"/>
      </w:pPr>
      <w:r w:rsidRPr="00490332">
        <w:rPr>
          <w:bCs/>
          <w:i/>
          <w:iCs/>
        </w:rPr>
        <w:t>10) No Negro who is not in the military service shall be allowed to carry firearms or any kind or weapons of any type without the special written permission of his employers.</w:t>
      </w:r>
    </w:p>
    <w:p w:rsidR="002C3B3E" w:rsidRPr="00490332" w:rsidRDefault="002C3B3E" w:rsidP="002C3B3E">
      <w:pPr>
        <w:pStyle w:val="NormalWeb"/>
        <w:jc w:val="center"/>
      </w:pPr>
      <w:r w:rsidRPr="00490332">
        <w:t xml:space="preserve">Here are some examples of the </w:t>
      </w:r>
      <w:r w:rsidRPr="009865F1">
        <w:rPr>
          <w:b/>
        </w:rPr>
        <w:t>Jim Crow laws</w:t>
      </w:r>
      <w:r w:rsidRPr="00490332">
        <w:t xml:space="preserve"> in </w:t>
      </w:r>
      <w:smartTag w:uri="urn:schemas-microsoft-com:office:smarttags" w:element="State">
        <w:smartTag w:uri="urn:schemas-microsoft-com:office:smarttags" w:element="place">
          <w:r w:rsidRPr="00490332">
            <w:t>Alabama</w:t>
          </w:r>
        </w:smartTag>
      </w:smartTag>
      <w:r w:rsidRPr="00490332">
        <w:t>.</w:t>
      </w:r>
    </w:p>
    <w:p w:rsidR="002C3B3E" w:rsidRPr="00490332" w:rsidRDefault="002C3B3E" w:rsidP="002C3B3E">
      <w:pPr>
        <w:pStyle w:val="NormalWeb"/>
      </w:pPr>
      <w:r>
        <w:rPr>
          <w:i/>
          <w:iCs/>
        </w:rPr>
        <w:t>1.</w:t>
      </w:r>
      <w:r>
        <w:rPr>
          <w:i/>
          <w:iCs/>
        </w:rPr>
        <w:tab/>
      </w:r>
      <w:r w:rsidRPr="00490332">
        <w:rPr>
          <w:i/>
          <w:iCs/>
        </w:rPr>
        <w:t>No person or corporation shall require any white female nurse to nurse in wards or rooms in hospitals, either public or private, in which Negro men are placed.</w:t>
      </w:r>
    </w:p>
    <w:p w:rsidR="002C3B3E" w:rsidRPr="00490332" w:rsidRDefault="002C3B3E" w:rsidP="002C3B3E">
      <w:pPr>
        <w:pStyle w:val="NormalWeb"/>
      </w:pPr>
      <w:r>
        <w:rPr>
          <w:i/>
          <w:iCs/>
        </w:rPr>
        <w:t>2.</w:t>
      </w:r>
      <w:r>
        <w:rPr>
          <w:i/>
          <w:iCs/>
        </w:rPr>
        <w:tab/>
      </w:r>
      <w:r w:rsidRPr="00490332">
        <w:rPr>
          <w:i/>
          <w:iCs/>
        </w:rPr>
        <w:t xml:space="preserve">The conductor of each passenger train is authorized and required to assign each passenger to the car or the division of the car, when it is divided by a partition, designated for the race to which such passenger belongs. </w:t>
      </w:r>
    </w:p>
    <w:p w:rsidR="002C3B3E" w:rsidRPr="00490332" w:rsidRDefault="002C3B3E" w:rsidP="002C3B3E">
      <w:pPr>
        <w:pStyle w:val="NormalWeb"/>
      </w:pPr>
      <w:r>
        <w:rPr>
          <w:i/>
          <w:iCs/>
        </w:rPr>
        <w:t>3.</w:t>
      </w:r>
      <w:r>
        <w:rPr>
          <w:i/>
          <w:iCs/>
        </w:rPr>
        <w:tab/>
      </w:r>
      <w:r w:rsidRPr="00490332">
        <w:rPr>
          <w:i/>
          <w:iCs/>
        </w:rPr>
        <w:t>Every employer of white or negro males shall provide for such white or negro males reasonably accessible and separate toilet facilities</w:t>
      </w:r>
    </w:p>
    <w:p w:rsidR="002C3B3E" w:rsidRDefault="002C3B3E" w:rsidP="002C3B3E">
      <w:pPr>
        <w:pStyle w:val="NormalWeb"/>
      </w:pPr>
      <w:r w:rsidRPr="00490332">
        <w:br w:type="page"/>
      </w:r>
      <w:r>
        <w:lastRenderedPageBreak/>
        <w:t>American History – Chapte</w:t>
      </w:r>
      <w:r w:rsidR="00A00241">
        <w:t>r 2</w:t>
      </w:r>
      <w:bookmarkStart w:id="0" w:name="_GoBack"/>
      <w:bookmarkEnd w:id="0"/>
      <w:r>
        <w:t xml:space="preserve"> – Reconstruction</w:t>
      </w:r>
      <w:r>
        <w:tab/>
      </w:r>
      <w:r>
        <w:tab/>
        <w:t>Name</w:t>
      </w:r>
      <w:r>
        <w:tab/>
        <w:t>________________________</w:t>
      </w:r>
    </w:p>
    <w:p w:rsidR="002C3B3E" w:rsidRDefault="002C3B3E" w:rsidP="002C3B3E">
      <w:pPr>
        <w:pStyle w:val="NormalWeb"/>
        <w:ind w:left="5040" w:firstLine="720"/>
      </w:pPr>
      <w:r>
        <w:t>Hour</w:t>
      </w:r>
      <w:r>
        <w:tab/>
        <w:t>_______</w:t>
      </w:r>
    </w:p>
    <w:p w:rsidR="002C3B3E" w:rsidRDefault="002C3B3E" w:rsidP="002C3B3E">
      <w:pPr>
        <w:pStyle w:val="NormalWeb"/>
      </w:pPr>
      <w:r>
        <w:t>1.</w:t>
      </w:r>
      <w:r>
        <w:tab/>
        <w:t>What were the goals of those who created the Black Codes?</w:t>
      </w:r>
    </w:p>
    <w:p w:rsidR="002C3B3E" w:rsidRDefault="002C3B3E" w:rsidP="002C3B3E">
      <w:pPr>
        <w:pStyle w:val="NormalWeb"/>
      </w:pPr>
    </w:p>
    <w:p w:rsidR="002C3B3E" w:rsidRDefault="002C3B3E" w:rsidP="002C3B3E">
      <w:pPr>
        <w:pStyle w:val="NormalWeb"/>
      </w:pPr>
    </w:p>
    <w:p w:rsidR="002C3B3E" w:rsidRDefault="002C3B3E" w:rsidP="002C3B3E">
      <w:pPr>
        <w:pStyle w:val="NormalWeb"/>
      </w:pPr>
      <w:r>
        <w:t>2.</w:t>
      </w:r>
      <w:r>
        <w:tab/>
      </w:r>
      <w:r w:rsidRPr="00490332">
        <w:t>How do you think the Radical Republicans reacted to the Black Codes?</w:t>
      </w:r>
    </w:p>
    <w:p w:rsidR="002C3B3E" w:rsidRDefault="002C3B3E" w:rsidP="002C3B3E">
      <w:pPr>
        <w:pStyle w:val="NormalWeb"/>
      </w:pPr>
    </w:p>
    <w:p w:rsidR="002C3B3E" w:rsidRDefault="002C3B3E" w:rsidP="002C3B3E">
      <w:pPr>
        <w:pStyle w:val="NormalWeb"/>
      </w:pPr>
    </w:p>
    <w:p w:rsidR="002C3B3E" w:rsidRDefault="002C3B3E" w:rsidP="002C3B3E">
      <w:pPr>
        <w:pStyle w:val="NormalWeb"/>
      </w:pPr>
      <w:r>
        <w:t>3.</w:t>
      </w:r>
      <w:r>
        <w:tab/>
        <w:t xml:space="preserve">What amendments were passed by Congress in response to counter the Black Codes? </w:t>
      </w:r>
    </w:p>
    <w:p w:rsidR="002C3B3E" w:rsidRDefault="002C3B3E" w:rsidP="002C3B3E">
      <w:pPr>
        <w:pStyle w:val="NormalWeb"/>
      </w:pPr>
    </w:p>
    <w:p w:rsidR="002C3B3E" w:rsidRDefault="002C3B3E" w:rsidP="002C3B3E">
      <w:pPr>
        <w:pStyle w:val="NormalWeb"/>
      </w:pPr>
    </w:p>
    <w:p w:rsidR="002C3B3E" w:rsidRDefault="002C3B3E" w:rsidP="002C3B3E">
      <w:pPr>
        <w:pStyle w:val="NormalWeb"/>
        <w:ind w:left="720" w:hanging="720"/>
      </w:pPr>
      <w:r>
        <w:t>4.</w:t>
      </w:r>
      <w:r>
        <w:tab/>
        <w:t xml:space="preserve">Other than the Black Codes, in what other ways did the Southern whites </w:t>
      </w:r>
      <w:r w:rsidRPr="00490332">
        <w:t>remove the political power of Blacks?</w:t>
      </w:r>
    </w:p>
    <w:p w:rsidR="002C3B3E" w:rsidRDefault="002C3B3E" w:rsidP="002C3B3E">
      <w:pPr>
        <w:pStyle w:val="NormalWeb"/>
        <w:ind w:left="720" w:hanging="720"/>
      </w:pPr>
    </w:p>
    <w:p w:rsidR="002C3B3E" w:rsidRPr="00490332" w:rsidRDefault="002C3B3E" w:rsidP="002C3B3E">
      <w:pPr>
        <w:pStyle w:val="NormalWeb"/>
        <w:ind w:left="720" w:hanging="720"/>
      </w:pPr>
    </w:p>
    <w:p w:rsidR="002C3B3E" w:rsidRDefault="002C3B3E" w:rsidP="002C3B3E">
      <w:pPr>
        <w:pStyle w:val="NormalWeb"/>
        <w:ind w:left="720" w:hanging="720"/>
      </w:pPr>
      <w:r>
        <w:t>5.</w:t>
      </w:r>
      <w:r>
        <w:tab/>
        <w:t>Which of the Black Codes did you find to be the worst</w:t>
      </w:r>
      <w:r w:rsidRPr="00490332">
        <w:t>?</w:t>
      </w:r>
      <w:r>
        <w:t xml:space="preserve">  Why?</w:t>
      </w:r>
    </w:p>
    <w:p w:rsidR="002C3B3E" w:rsidRDefault="002C3B3E" w:rsidP="002C3B3E">
      <w:pPr>
        <w:pStyle w:val="NormalWeb"/>
        <w:ind w:left="720" w:hanging="720"/>
      </w:pPr>
    </w:p>
    <w:p w:rsidR="002C3B3E" w:rsidRPr="00490332" w:rsidRDefault="002C3B3E" w:rsidP="002C3B3E">
      <w:pPr>
        <w:pStyle w:val="NormalWeb"/>
        <w:ind w:left="720" w:hanging="720"/>
      </w:pPr>
    </w:p>
    <w:p w:rsidR="002C3B3E" w:rsidRDefault="002C3B3E" w:rsidP="002C3B3E">
      <w:pPr>
        <w:pStyle w:val="NormalWeb"/>
      </w:pPr>
      <w:r>
        <w:t>6.</w:t>
      </w:r>
      <w:r>
        <w:tab/>
        <w:t>What were Jim Crow laws and what they attempt to accomplish?</w:t>
      </w:r>
    </w:p>
    <w:p w:rsidR="002C3B3E" w:rsidRDefault="002C3B3E" w:rsidP="002C3B3E">
      <w:pPr>
        <w:pStyle w:val="NormalWeb"/>
      </w:pPr>
    </w:p>
    <w:p w:rsidR="002C3B3E" w:rsidRDefault="002C3B3E" w:rsidP="002C3B3E">
      <w:pPr>
        <w:pStyle w:val="NormalWeb"/>
      </w:pPr>
    </w:p>
    <w:p w:rsidR="002C3B3E" w:rsidRDefault="002C3B3E" w:rsidP="002C3B3E">
      <w:pPr>
        <w:pStyle w:val="NormalWeb"/>
      </w:pPr>
      <w:r>
        <w:t>7.</w:t>
      </w:r>
      <w:r>
        <w:tab/>
      </w:r>
      <w:r w:rsidRPr="00490332">
        <w:t xml:space="preserve">What is </w:t>
      </w:r>
      <w:r>
        <w:t xml:space="preserve">the difference between de jure segregation and </w:t>
      </w:r>
      <w:r w:rsidRPr="00490332">
        <w:t>de facto segregation?</w:t>
      </w:r>
    </w:p>
    <w:p w:rsidR="002C3B3E" w:rsidRDefault="002C3B3E" w:rsidP="002C3B3E">
      <w:pPr>
        <w:pStyle w:val="NormalWeb"/>
      </w:pPr>
    </w:p>
    <w:p w:rsidR="002C3B3E" w:rsidRDefault="002C3B3E" w:rsidP="002C3B3E">
      <w:pPr>
        <w:pStyle w:val="NormalWeb"/>
      </w:pPr>
    </w:p>
    <w:p w:rsidR="002C3B3E" w:rsidRPr="00490332" w:rsidRDefault="002C3B3E" w:rsidP="002C3B3E">
      <w:pPr>
        <w:pStyle w:val="NormalWeb"/>
      </w:pPr>
      <w:r>
        <w:t>8.</w:t>
      </w:r>
      <w:r>
        <w:tab/>
      </w:r>
      <w:r w:rsidRPr="00490332">
        <w:t>What happened when the Jim Crow Laws were challenged? (</w:t>
      </w:r>
      <w:r w:rsidRPr="00490332">
        <w:rPr>
          <w:i/>
          <w:iCs/>
        </w:rPr>
        <w:t>Plessy v Ferguson</w:t>
      </w:r>
      <w:r w:rsidRPr="00490332">
        <w:t>)</w:t>
      </w:r>
    </w:p>
    <w:p w:rsidR="002C3B3E" w:rsidRDefault="002C3B3E"/>
    <w:sectPr w:rsidR="002C3B3E" w:rsidSect="002C3B3E">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3E"/>
    <w:rsid w:val="002C3B3E"/>
    <w:rsid w:val="00A0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183BC8C0"/>
  <w15:chartTrackingRefBased/>
  <w15:docId w15:val="{698F32A7-5832-4C3E-8137-B39C31F4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3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C3B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Southerners fearing Black political power passed a series of laws in each state called Black Codes</vt:lpstr>
    </vt:vector>
  </TitlesOfParts>
  <Company>wcs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Southerners fearing Black political power passed a series of laws in each state called Black Codes</dc:title>
  <dc:subject/>
  <dc:creator>wcs</dc:creator>
  <cp:keywords/>
  <dc:description/>
  <cp:lastModifiedBy>Windows User</cp:lastModifiedBy>
  <cp:revision>2</cp:revision>
  <dcterms:created xsi:type="dcterms:W3CDTF">2017-08-30T16:57:00Z</dcterms:created>
  <dcterms:modified xsi:type="dcterms:W3CDTF">2017-08-30T16:57:00Z</dcterms:modified>
</cp:coreProperties>
</file>