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B" w:rsidRDefault="0065162F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26 Study Guide Part 2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Pr="0065162F" w:rsidRDefault="00AE556B" w:rsidP="0065162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820-821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 w:rsidR="00113DAC">
        <w:rPr>
          <w:rFonts w:ascii="Times New Roman" w:hAnsi="Times New Roman" w:cs="Times New Roman"/>
          <w:color w:val="000000"/>
        </w:rPr>
        <w:t xml:space="preserve"> Analyze the causes and effects of the European alliance system.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alliances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822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OBJ: </w:t>
      </w:r>
      <w:r w:rsidR="00113DAC">
        <w:rPr>
          <w:rFonts w:ascii="Times New Roman" w:hAnsi="Times New Roman" w:cs="Times New Roman"/>
          <w:color w:val="000000"/>
        </w:rPr>
        <w:t>Understand why a stalemate developed on the Western Front.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trench warfare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6516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827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</w:t>
      </w:r>
      <w:r w:rsidR="00113DAC">
        <w:rPr>
          <w:rFonts w:ascii="Times New Roman" w:hAnsi="Times New Roman" w:cs="Times New Roman"/>
          <w:color w:val="000000"/>
        </w:rPr>
        <w:t>Summarize how colonies fought in the war.</w:t>
      </w:r>
      <w:r w:rsidR="00113DAC"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war and the colonies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832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26.3.3 Analyze the causes and effects of American entry into the war.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U.S. in World War I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836-837</w:t>
      </w:r>
    </w:p>
    <w:p w:rsidR="0065162F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 xml:space="preserve">Explain why many people were dissatisfied with the Treaty of Versailles and other peace 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Treaty of Versailles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113DAC" w:rsidP="006516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841-842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26.5.2 Describe the goals of Lenin and the Bolsheviks in the November revolution.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STA:</w:t>
      </w:r>
      <w:r>
        <w:rPr>
          <w:rFonts w:ascii="Times New Roman" w:hAnsi="Times New Roman" w:cs="Times New Roman"/>
          <w:color w:val="000000"/>
        </w:rPr>
        <w:tab/>
        <w:t>I.2.3 | II.3.1 | II.4.4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Russian Revolution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816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Analyze the causes and effects of the European alliance system.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alliances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825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Describe how technology made World War I different from earlier wars.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naval power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825-826</w:t>
      </w:r>
    </w:p>
    <w:p w:rsidR="0065162F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Outline the course of the war on the Eastern Front, in other parts of Europe, in Turkey, and in the Middle East.</w:t>
      </w:r>
      <w:r w:rsidR="00113DAC"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Eastern Front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5162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836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Describe the issues faced by the delegates to the Paris Peace Conference.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Paris Peace Conference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840-842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Describe the goals of Lenin and the Bolsheviks in the November revolution.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Russian Revolution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843</w:t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Outline how the Communists defeated their opponents in Russia's civil war.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Russian civil war</w:t>
      </w: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113DAC">
        <w:rPr>
          <w:rFonts w:ascii="Times New Roman" w:hAnsi="Times New Roman" w:cs="Times New Roman"/>
          <w:color w:val="000000"/>
        </w:rPr>
        <w:t>. 830-831</w:t>
      </w:r>
      <w:r w:rsidR="00113DAC">
        <w:rPr>
          <w:rFonts w:ascii="Times New Roman" w:hAnsi="Times New Roman" w:cs="Times New Roman"/>
          <w:color w:val="000000"/>
        </w:rPr>
        <w:tab/>
      </w:r>
    </w:p>
    <w:p w:rsidR="00113DAC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 xml:space="preserve"> Describe how World War</w:t>
      </w:r>
      <w:r>
        <w:rPr>
          <w:rFonts w:ascii="Times New Roman" w:hAnsi="Times New Roman" w:cs="Times New Roman"/>
          <w:color w:val="000000"/>
        </w:rPr>
        <w:t xml:space="preserve"> I became a total war.</w:t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total war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162F" w:rsidRDefault="0065162F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826 | pp. 831-832 | p. 840</w:t>
      </w:r>
    </w:p>
    <w:p w:rsidR="0065162F" w:rsidRDefault="0065162F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Analyze the costs of World War I.</w:t>
      </w:r>
      <w:r w:rsidR="00113DAC"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Russia in World War I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B2DD6" w:rsidRDefault="003B2DD6"/>
    <w:sectPr w:rsidR="003B2DD6" w:rsidSect="003862D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B"/>
    <w:rsid w:val="00113DAC"/>
    <w:rsid w:val="003B2DD6"/>
    <w:rsid w:val="0065162F"/>
    <w:rsid w:val="00A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2015-03-31T10:57:00Z</dcterms:created>
  <dcterms:modified xsi:type="dcterms:W3CDTF">2015-03-31T10:57:00Z</dcterms:modified>
</cp:coreProperties>
</file>