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11" w:rsidRPr="007E2EDA" w:rsidRDefault="00646911" w:rsidP="0064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2ED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Big 3 Warm Up </w:t>
      </w:r>
      <w:r w:rsidR="00194814">
        <w:rPr>
          <w:rFonts w:ascii="Times New Roman" w:eastAsia="Times New Roman" w:hAnsi="Times New Roman" w:cs="Times New Roman"/>
          <w:b/>
          <w:bCs/>
          <w:sz w:val="20"/>
          <w:szCs w:val="20"/>
        </w:rPr>
        <w:t>5/09</w:t>
      </w:r>
    </w:p>
    <w:p w:rsidR="00646911" w:rsidRPr="007E2EDA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646911" w:rsidRPr="007E2EDA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E2E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Word of the Day:</w:t>
      </w:r>
    </w:p>
    <w:p w:rsidR="00020223" w:rsidRPr="007E2EDA" w:rsidRDefault="00020223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8783F" w:rsidRPr="007E2EDA" w:rsidRDefault="00985020" w:rsidP="00985020">
      <w:pPr>
        <w:shd w:val="clear" w:color="auto" w:fill="FFFFFF"/>
        <w:spacing w:before="90" w:after="4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7E2ED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Commemorative • adjective and noun</w:t>
      </w:r>
    </w:p>
    <w:p w:rsidR="00985020" w:rsidRPr="007E2EDA" w:rsidRDefault="00985020" w:rsidP="0088783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2E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Definition:  </w:t>
      </w:r>
    </w:p>
    <w:p w:rsidR="0088783F" w:rsidRPr="007E2EDA" w:rsidRDefault="00AB44CB" w:rsidP="0098502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2EDA">
        <w:rPr>
          <w:rStyle w:val="Strong"/>
          <w:rFonts w:ascii="Times New Roman" w:hAnsi="Times New Roman" w:cs="Times New Roman"/>
          <w:b w:val="0"/>
          <w:color w:val="333333"/>
          <w:sz w:val="30"/>
          <w:szCs w:val="30"/>
          <w:shd w:val="clear" w:color="auto" w:fill="FFFFFF"/>
        </w:rPr>
        <w:t>Adjective</w:t>
      </w:r>
      <w:r w:rsidR="00985020" w:rsidRPr="007E2EDA">
        <w:rPr>
          <w:rStyle w:val="Strong"/>
          <w:rFonts w:ascii="Times New Roman" w:hAnsi="Times New Roman" w:cs="Times New Roman"/>
          <w:b w:val="0"/>
          <w:color w:val="333333"/>
          <w:sz w:val="30"/>
          <w:szCs w:val="30"/>
          <w:shd w:val="clear" w:color="auto" w:fill="FFFFFF"/>
        </w:rPr>
        <w:t>:</w:t>
      </w:r>
      <w:r w:rsidR="00985020" w:rsidRPr="007E2EDA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="00985020" w:rsidRPr="007E2ED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intended as a commemoration</w:t>
      </w:r>
      <w:r w:rsidR="00985020" w:rsidRPr="007E2EDA">
        <w:rPr>
          <w:rFonts w:ascii="Times New Roman" w:hAnsi="Times New Roman" w:cs="Times New Roman"/>
          <w:color w:val="333333"/>
          <w:sz w:val="30"/>
          <w:szCs w:val="30"/>
        </w:rPr>
        <w:br/>
      </w:r>
      <w:r w:rsidR="00985020" w:rsidRPr="007E2EDA">
        <w:rPr>
          <w:rStyle w:val="Strong"/>
          <w:rFonts w:ascii="Times New Roman" w:hAnsi="Times New Roman" w:cs="Times New Roman"/>
          <w:b w:val="0"/>
          <w:color w:val="333333"/>
          <w:sz w:val="30"/>
          <w:szCs w:val="30"/>
          <w:shd w:val="clear" w:color="auto" w:fill="FFFFFF"/>
        </w:rPr>
        <w:t>noun:</w:t>
      </w:r>
      <w:r w:rsidR="00985020" w:rsidRPr="007E2EDA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="00985020" w:rsidRPr="007E2ED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an object (such as a coin or postage stamp) made to mark an event or honor a person</w:t>
      </w:r>
    </w:p>
    <w:p w:rsidR="003F6F4B" w:rsidRPr="007E2EDA" w:rsidRDefault="003F6F4B" w:rsidP="0098502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2E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Example Sentence: </w:t>
      </w:r>
      <w:r w:rsidRPr="007E2EDA">
        <w:rPr>
          <w:rStyle w:val="Strong"/>
          <w:rFonts w:ascii="Times New Roman" w:hAnsi="Times New Roman" w:cs="Times New Roman"/>
          <w:b w:val="0"/>
          <w:color w:val="333333"/>
          <w:sz w:val="30"/>
          <w:szCs w:val="30"/>
          <w:shd w:val="clear" w:color="auto" w:fill="FFFFFF"/>
        </w:rPr>
        <w:t xml:space="preserve">The </w:t>
      </w:r>
      <w:r w:rsidRPr="007E2EDA">
        <w:rPr>
          <w:rStyle w:val="Strong"/>
          <w:rFonts w:ascii="Times New Roman" w:hAnsi="Times New Roman" w:cs="Times New Roman"/>
          <w:b w:val="0"/>
          <w:color w:val="333333"/>
          <w:sz w:val="30"/>
          <w:szCs w:val="30"/>
          <w:u w:val="single"/>
          <w:shd w:val="clear" w:color="auto" w:fill="FFFFFF"/>
        </w:rPr>
        <w:t>commemorative</w:t>
      </w:r>
      <w:r w:rsidRPr="007E2EDA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Pr="007E2ED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concert is to feature a reconstruction of the actor David Garrick’s “Ode to Shakespeare,” celebrated in the rain in 1769</w:t>
      </w:r>
      <w:r w:rsidRPr="007E2ED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E2EDA" w:rsidRPr="007E2EDA" w:rsidRDefault="007E2EDA" w:rsidP="007E2EDA">
      <w:pPr>
        <w:rPr>
          <w:rFonts w:ascii="Times New Roman" w:hAnsi="Times New Roman" w:cs="Times New Roman"/>
          <w:sz w:val="32"/>
          <w:szCs w:val="32"/>
        </w:rPr>
      </w:pPr>
      <w:r w:rsidRPr="007E2EDA">
        <w:rPr>
          <w:rFonts w:ascii="Times New Roman" w:hAnsi="Times New Roman" w:cs="Times New Roman"/>
          <w:sz w:val="32"/>
          <w:szCs w:val="32"/>
        </w:rPr>
        <w:t>Please write a sentence using the word of the day.  Underline the word of the day in your sentence.</w:t>
      </w:r>
    </w:p>
    <w:p w:rsidR="007E2EDA" w:rsidRDefault="007E2EDA" w:rsidP="0098502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646911" w:rsidRDefault="007E2EDA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7E2E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Grade Social Studies</w:t>
      </w:r>
      <w:r w:rsidR="00646911"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Trivia:</w:t>
      </w:r>
    </w:p>
    <w:p w:rsidR="00C87A9D" w:rsidRPr="00646911" w:rsidRDefault="00C87A9D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46911" w:rsidRPr="00017E64" w:rsidRDefault="00C87A9D" w:rsidP="00017E64">
      <w:pPr>
        <w:rPr>
          <w:rFonts w:ascii="Times New Roman" w:eastAsia="Times New Roman" w:hAnsi="Times New Roman" w:cs="Times New Roman"/>
          <w:sz w:val="24"/>
          <w:szCs w:val="24"/>
        </w:rPr>
      </w:pPr>
      <w:r w:rsidRPr="00C87A9D">
        <w:rPr>
          <w:b/>
          <w:bCs/>
        </w:rPr>
        <w:t>Question</w:t>
      </w:r>
      <w:r>
        <w:rPr>
          <w:b/>
          <w:bCs/>
        </w:rPr>
        <w:t xml:space="preserve"> 1</w:t>
      </w:r>
      <w:r w:rsidR="007E2EDA">
        <w:rPr>
          <w:b/>
          <w:bCs/>
        </w:rPr>
        <w:t>:</w:t>
      </w:r>
      <w:r w:rsidR="007E2EDA" w:rsidRPr="007E2EDA">
        <w:t xml:space="preserve"> </w:t>
      </w:r>
      <w:r w:rsidR="00F151CF">
        <w:t xml:space="preserve"> </w:t>
      </w:r>
      <w:r w:rsidR="00F151CF">
        <w:rPr>
          <w:b/>
          <w:bCs/>
        </w:rPr>
        <w:t xml:space="preserve">He introduced </w:t>
      </w:r>
      <w:r w:rsidR="007E2EDA" w:rsidRPr="007E2EDA">
        <w:rPr>
          <w:b/>
          <w:bCs/>
        </w:rPr>
        <w:t>new me</w:t>
      </w:r>
      <w:r w:rsidR="00F151CF">
        <w:rPr>
          <w:b/>
          <w:bCs/>
        </w:rPr>
        <w:t>thods of cotton spinning and brought in</w:t>
      </w:r>
      <w:r w:rsidR="007E2EDA" w:rsidRPr="007E2EDA">
        <w:rPr>
          <w:b/>
          <w:bCs/>
        </w:rPr>
        <w:t xml:space="preserve"> new cotton</w:t>
      </w:r>
      <w:r w:rsidR="00F151CF">
        <w:rPr>
          <w:b/>
          <w:bCs/>
        </w:rPr>
        <w:t xml:space="preserve"> spinning machinery into America and was given the nickname</w:t>
      </w:r>
      <w:r w:rsidR="007E2EDA" w:rsidRPr="007E2EDA">
        <w:rPr>
          <w:b/>
          <w:bCs/>
        </w:rPr>
        <w:t xml:space="preserve"> th</w:t>
      </w:r>
      <w:r w:rsidR="00F151CF">
        <w:rPr>
          <w:b/>
          <w:bCs/>
        </w:rPr>
        <w:t>e "Father of American Industry"</w:t>
      </w:r>
      <w:r w:rsidR="00194814">
        <w:rPr>
          <w:b/>
          <w:bCs/>
        </w:rPr>
        <w:t>. W</w:t>
      </w:r>
      <w:r w:rsidR="00F151CF">
        <w:rPr>
          <w:b/>
          <w:bCs/>
        </w:rPr>
        <w:t>hat is the name of this person?</w:t>
      </w:r>
    </w:p>
    <w:p w:rsidR="00646911" w:rsidRPr="00194814" w:rsidRDefault="00C87A9D" w:rsidP="00194814">
      <w:pPr>
        <w:rPr>
          <w:b/>
          <w:bCs/>
        </w:rPr>
      </w:pPr>
      <w:r w:rsidRPr="00C87A9D">
        <w:rPr>
          <w:b/>
          <w:bCs/>
        </w:rPr>
        <w:t>Question:</w:t>
      </w:r>
      <w:r>
        <w:rPr>
          <w:b/>
          <w:bCs/>
        </w:rPr>
        <w:t xml:space="preserve"> 2</w:t>
      </w:r>
      <w:r w:rsidR="00017E64">
        <w:rPr>
          <w:b/>
          <w:bCs/>
        </w:rPr>
        <w:t xml:space="preserve">: </w:t>
      </w:r>
      <w:r w:rsidR="00194814" w:rsidRPr="00194814">
        <w:rPr>
          <w:b/>
          <w:bCs/>
        </w:rPr>
        <w:t>The First Photograph, or more specifically, the earliest known surviving photograph made in</w:t>
      </w:r>
      <w:r w:rsidR="00194814">
        <w:rPr>
          <w:b/>
          <w:bCs/>
        </w:rPr>
        <w:t xml:space="preserve"> a camera, was taken in what year?</w:t>
      </w: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C87A9D" w:rsidRDefault="00C87A9D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C1056" w:rsidRPr="007C1056" w:rsidRDefault="007C1056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C10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Picture Response:</w:t>
      </w:r>
    </w:p>
    <w:p w:rsidR="00646911" w:rsidRDefault="00646911"/>
    <w:p w:rsidR="00646911" w:rsidRDefault="00194814">
      <w:r>
        <w:rPr>
          <w:noProof/>
        </w:rPr>
        <w:drawing>
          <wp:inline distT="0" distB="0" distL="0" distR="0" wp14:anchorId="08214706" wp14:editId="26811782">
            <wp:extent cx="6772910" cy="4145280"/>
            <wp:effectExtent l="0" t="0" r="8890" b="7620"/>
            <wp:docPr id="2" name="Picture 2" descr="Image result for american industrial revolution 1800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merican industrial revolution 1800'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129" cy="414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11" w:rsidRDefault="00646911"/>
    <w:p w:rsidR="00E866FB" w:rsidRDefault="00E866FB" w:rsidP="00E866F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two to three sentence</w:t>
      </w:r>
      <w:r>
        <w:rPr>
          <w:b/>
          <w:bCs/>
          <w:sz w:val="32"/>
          <w:szCs w:val="32"/>
        </w:rPr>
        <w:t xml:space="preserve"> interpretation of this picture</w:t>
      </w:r>
      <w:r>
        <w:rPr>
          <w:b/>
          <w:bCs/>
          <w:sz w:val="32"/>
          <w:szCs w:val="32"/>
        </w:rPr>
        <w:t xml:space="preserve"> </w:t>
      </w:r>
    </w:p>
    <w:p w:rsidR="00E866FB" w:rsidRPr="00E866FB" w:rsidRDefault="00E866FB" w:rsidP="00E866FB">
      <w:pPr>
        <w:pStyle w:val="NormalWeb"/>
        <w:rPr>
          <w:b/>
          <w:bCs/>
        </w:rPr>
      </w:pPr>
      <w:r w:rsidRPr="00E866FB">
        <w:rPr>
          <w:b/>
          <w:bCs/>
        </w:rPr>
        <w:t xml:space="preserve">Quote of the Day: </w:t>
      </w:r>
    </w:p>
    <w:p w:rsidR="00E866FB" w:rsidRPr="00E866FB" w:rsidRDefault="00E866FB" w:rsidP="00E866FB">
      <w:pPr>
        <w:pStyle w:val="NormalWeb"/>
        <w:rPr>
          <w:rStyle w:val="Hyperlink"/>
          <w:color w:val="000000" w:themeColor="text1"/>
          <w:u w:val="none"/>
        </w:rPr>
      </w:pPr>
      <w:r w:rsidRPr="00E866FB">
        <w:rPr>
          <w:rStyle w:val="Hyperlink"/>
          <w:color w:val="000000" w:themeColor="text1"/>
          <w:u w:val="none"/>
        </w:rPr>
        <w:t xml:space="preserve"> “I am a success today because I had a </w:t>
      </w:r>
      <w:bookmarkStart w:id="0" w:name="_GoBack"/>
      <w:bookmarkEnd w:id="0"/>
      <w:r w:rsidRPr="00E866FB">
        <w:rPr>
          <w:rStyle w:val="Hyperlink"/>
          <w:color w:val="000000" w:themeColor="text1"/>
          <w:u w:val="none"/>
        </w:rPr>
        <w:t>friend who believed in me and I didn't h</w:t>
      </w:r>
      <w:r>
        <w:rPr>
          <w:rStyle w:val="Hyperlink"/>
          <w:color w:val="000000" w:themeColor="text1"/>
          <w:u w:val="none"/>
        </w:rPr>
        <w:t>ave the heart to let him down.</w:t>
      </w:r>
      <w:r w:rsidRPr="00E866FB">
        <w:rPr>
          <w:rStyle w:val="Hyperlink"/>
          <w:color w:val="000000" w:themeColor="text1"/>
          <w:u w:val="none"/>
        </w:rPr>
        <w:t>”</w:t>
      </w:r>
    </w:p>
    <w:p w:rsidR="00E866FB" w:rsidRPr="00E866FB" w:rsidRDefault="00E866FB" w:rsidP="00E866FB">
      <w:pPr>
        <w:pStyle w:val="NormalWeb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- Abraham Lincoln</w:t>
      </w:r>
      <w:r>
        <w:t xml:space="preserve">                                                                                                                           </w:t>
      </w: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194814" w:rsidP="00F151CF">
      <w:r>
        <w:rPr>
          <w:b/>
          <w:bCs/>
        </w:rPr>
        <w:t xml:space="preserve">Question 1 Answer: </w:t>
      </w:r>
      <w:r w:rsidR="00F151CF" w:rsidRPr="007E2EDA">
        <w:rPr>
          <w:b/>
          <w:bCs/>
        </w:rPr>
        <w:t>Samuel Slater</w:t>
      </w:r>
    </w:p>
    <w:p w:rsidR="00646911" w:rsidRPr="00194814" w:rsidRDefault="00646911">
      <w:pPr>
        <w:rPr>
          <w:b/>
        </w:rPr>
      </w:pPr>
    </w:p>
    <w:p w:rsidR="00646911" w:rsidRPr="00194814" w:rsidRDefault="00194814">
      <w:pPr>
        <w:rPr>
          <w:b/>
        </w:rPr>
      </w:pPr>
      <w:r w:rsidRPr="00194814">
        <w:rPr>
          <w:b/>
        </w:rPr>
        <w:t>Question 2 Answer:       1927</w:t>
      </w:r>
    </w:p>
    <w:p w:rsidR="00646911" w:rsidRDefault="00646911"/>
    <w:p w:rsidR="00646911" w:rsidRDefault="00646911"/>
    <w:sectPr w:rsidR="0064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6360B"/>
    <w:multiLevelType w:val="hybridMultilevel"/>
    <w:tmpl w:val="DD92B014"/>
    <w:lvl w:ilvl="0" w:tplc="592C5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85858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11"/>
    <w:rsid w:val="00017E64"/>
    <w:rsid w:val="00020223"/>
    <w:rsid w:val="0007030B"/>
    <w:rsid w:val="0008137B"/>
    <w:rsid w:val="000C10C6"/>
    <w:rsid w:val="00194814"/>
    <w:rsid w:val="00200BC6"/>
    <w:rsid w:val="002C2609"/>
    <w:rsid w:val="003F6F4B"/>
    <w:rsid w:val="00457B75"/>
    <w:rsid w:val="00604EC3"/>
    <w:rsid w:val="00646911"/>
    <w:rsid w:val="006E5BC6"/>
    <w:rsid w:val="007C1056"/>
    <w:rsid w:val="007E2EDA"/>
    <w:rsid w:val="0088783F"/>
    <w:rsid w:val="008D185B"/>
    <w:rsid w:val="00985020"/>
    <w:rsid w:val="00AB44CB"/>
    <w:rsid w:val="00B65FCE"/>
    <w:rsid w:val="00C87A9D"/>
    <w:rsid w:val="00E866FB"/>
    <w:rsid w:val="00F12787"/>
    <w:rsid w:val="00F1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9F20"/>
  <w15:docId w15:val="{9C6762E7-9029-431A-89AB-76B47B68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56"/>
    <w:rPr>
      <w:rFonts w:ascii="Tahoma" w:hAnsi="Tahoma" w:cs="Tahoma"/>
      <w:sz w:val="16"/>
      <w:szCs w:val="16"/>
    </w:rPr>
  </w:style>
  <w:style w:type="paragraph" w:customStyle="1" w:styleId="story-body-text">
    <w:name w:val="story-body-text"/>
    <w:basedOn w:val="Normal"/>
    <w:rsid w:val="0002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223"/>
    <w:rPr>
      <w:b/>
      <w:bCs/>
    </w:rPr>
  </w:style>
  <w:style w:type="character" w:customStyle="1" w:styleId="apple-converted-space">
    <w:name w:val="apple-converted-space"/>
    <w:basedOn w:val="DefaultParagraphFont"/>
    <w:rsid w:val="00020223"/>
  </w:style>
  <w:style w:type="character" w:styleId="FollowedHyperlink">
    <w:name w:val="FollowedHyperlink"/>
    <w:basedOn w:val="DefaultParagraphFont"/>
    <w:uiPriority w:val="99"/>
    <w:semiHidden/>
    <w:unhideWhenUsed/>
    <w:rsid w:val="0008137B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E8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194">
          <w:blockQuote w:val="1"/>
          <w:marLeft w:val="600"/>
          <w:marRight w:val="60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5</cp:revision>
  <dcterms:created xsi:type="dcterms:W3CDTF">2019-05-08T12:56:00Z</dcterms:created>
  <dcterms:modified xsi:type="dcterms:W3CDTF">2019-05-08T13:40:00Z</dcterms:modified>
</cp:coreProperties>
</file>