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282D92">
        <w:rPr>
          <w:rFonts w:ascii="Times New Roman" w:eastAsia="Times New Roman" w:hAnsi="Times New Roman" w:cs="Times New Roman"/>
          <w:b/>
          <w:bCs/>
          <w:sz w:val="20"/>
          <w:szCs w:val="20"/>
        </w:rPr>
        <w:t>5/</w:t>
      </w:r>
      <w:r w:rsidR="00232B19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4222EB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1460F2" w:rsidRPr="001460F2" w:rsidRDefault="001460F2" w:rsidP="001460F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Finesse •</w:t>
      </w:r>
      <w:r w:rsidRPr="001460F2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noun</w:t>
      </w:r>
    </w:p>
    <w:p w:rsidR="001460F2" w:rsidRPr="001460F2" w:rsidRDefault="001460F2" w:rsidP="001460F2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Definition: </w:t>
      </w:r>
      <w:r w:rsidRPr="001460F2">
        <w:rPr>
          <w:rFonts w:ascii="Georgia" w:eastAsia="Times New Roman" w:hAnsi="Georgia" w:cs="Times New Roman"/>
          <w:color w:val="333333"/>
          <w:sz w:val="24"/>
          <w:szCs w:val="24"/>
        </w:rPr>
        <w:t>skillful handling of a situation</w:t>
      </w:r>
    </w:p>
    <w:p w:rsidR="00017E64" w:rsidRDefault="00017E64" w:rsidP="006469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017E64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1460F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1460F2" w:rsidRDefault="001460F2" w:rsidP="001460F2">
      <w:pPr>
        <w:pStyle w:val="NormalWeb"/>
        <w:shd w:val="clear" w:color="auto" w:fill="FFFFFF"/>
        <w:spacing w:before="0" w:beforeAutospacing="0" w:after="270" w:afterAutospacing="0" w:line="255" w:lineRule="atLeast"/>
        <w:textAlignment w:val="baseline"/>
        <w:rPr>
          <w:rFonts w:ascii="Arial" w:hAnsi="Arial" w:cs="Arial"/>
          <w:color w:val="504A4B"/>
          <w:sz w:val="21"/>
          <w:szCs w:val="21"/>
        </w:rPr>
      </w:pPr>
      <w:r>
        <w:rPr>
          <w:rFonts w:ascii="Arial" w:hAnsi="Arial" w:cs="Arial"/>
          <w:color w:val="504A4B"/>
          <w:sz w:val="21"/>
          <w:szCs w:val="21"/>
        </w:rPr>
        <w:t xml:space="preserve">The winner of the chess match displayed his </w:t>
      </w:r>
      <w:r w:rsidRPr="001460F2">
        <w:rPr>
          <w:rFonts w:ascii="Arial" w:hAnsi="Arial" w:cs="Arial"/>
          <w:color w:val="504A4B"/>
          <w:sz w:val="21"/>
          <w:szCs w:val="21"/>
          <w:u w:val="single"/>
        </w:rPr>
        <w:t xml:space="preserve">finesse </w:t>
      </w:r>
      <w:r>
        <w:rPr>
          <w:rFonts w:ascii="Arial" w:hAnsi="Arial" w:cs="Arial"/>
          <w:color w:val="504A4B"/>
          <w:sz w:val="21"/>
          <w:szCs w:val="21"/>
        </w:rPr>
        <w:t>in the game by beating his opponent in less than fifteen minutes.</w:t>
      </w:r>
    </w:p>
    <w:p w:rsidR="001460F2" w:rsidRDefault="001460F2" w:rsidP="001460F2">
      <w:pPr>
        <w:pStyle w:val="NormalWeb"/>
        <w:shd w:val="clear" w:color="auto" w:fill="FFFFFF"/>
        <w:spacing w:before="0" w:beforeAutospacing="0" w:after="270" w:afterAutospacing="0" w:line="255" w:lineRule="atLeast"/>
        <w:textAlignment w:val="baseline"/>
        <w:rPr>
          <w:rFonts w:ascii="Arial" w:hAnsi="Arial" w:cs="Arial"/>
          <w:color w:val="504A4B"/>
          <w:sz w:val="21"/>
          <w:szCs w:val="21"/>
        </w:rPr>
      </w:pPr>
      <w:r>
        <w:rPr>
          <w:rFonts w:ascii="Arial" w:hAnsi="Arial" w:cs="Arial"/>
          <w:color w:val="504A4B"/>
          <w:sz w:val="21"/>
          <w:szCs w:val="21"/>
        </w:rPr>
        <w:t xml:space="preserve">The medical students watched in amazement as the brilliant surgeon performed the operation with great </w:t>
      </w:r>
      <w:r w:rsidRPr="001460F2">
        <w:rPr>
          <w:rFonts w:ascii="Arial" w:hAnsi="Arial" w:cs="Arial"/>
          <w:color w:val="504A4B"/>
          <w:sz w:val="21"/>
          <w:szCs w:val="21"/>
          <w:u w:val="single"/>
        </w:rPr>
        <w:t>finesse</w:t>
      </w:r>
      <w:r>
        <w:rPr>
          <w:rFonts w:ascii="Arial" w:hAnsi="Arial" w:cs="Arial"/>
          <w:color w:val="504A4B"/>
          <w:sz w:val="21"/>
          <w:szCs w:val="21"/>
        </w:rPr>
        <w:t>.</w:t>
      </w:r>
    </w:p>
    <w:p w:rsidR="0088783F" w:rsidRPr="001460F2" w:rsidRDefault="004222EB" w:rsidP="00017E6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1460F2" w:rsidRPr="001460F2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https://www.youtube.com/watch?v=TQUYd8-fc94</w:t>
        </w:r>
      </w:hyperlink>
    </w:p>
    <w:p w:rsidR="0088783F" w:rsidRDefault="0088783F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4222EB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4222E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Grade Social Studies</w:t>
      </w:r>
      <w:r w:rsidR="00646911"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460F2" w:rsidRDefault="001460F2">
      <w:pPr>
        <w:rPr>
          <w:b/>
          <w:bCs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Question 1: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On July 16, 1945, three weeks before the atomic bomb was dropped on Hiroshima, it was tested for the first time where?</w:t>
      </w:r>
    </w:p>
    <w:p w:rsidR="00646911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1460F2">
        <w:rPr>
          <w:rStyle w:val="apple-converted-space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r w:rsidR="001460F2">
        <w:rPr>
          <w:rFonts w:ascii="Verdana" w:hAnsi="Verdana"/>
          <w:color w:val="000000"/>
          <w:sz w:val="18"/>
          <w:szCs w:val="18"/>
          <w:shd w:val="clear" w:color="auto" w:fill="FFFFFF"/>
        </w:rPr>
        <w:t>Abraham Lincoln was born, raised, and practiced law in three different states. Which ones?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4222EB">
      <w:r>
        <w:rPr>
          <w:noProof/>
        </w:rPr>
        <w:drawing>
          <wp:inline distT="0" distB="0" distL="0" distR="0" wp14:anchorId="7B287BB6" wp14:editId="5CBCC201">
            <wp:extent cx="5943387" cy="5295900"/>
            <wp:effectExtent l="0" t="0" r="635" b="0"/>
            <wp:docPr id="2" name="Picture 2" descr="Image result for 2nd industrial r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nd industrial rev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044" cy="53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4222EB" w:rsidRDefault="004222EB"/>
    <w:p w:rsidR="00646911" w:rsidRDefault="00646911"/>
    <w:p w:rsidR="00646911" w:rsidRDefault="00646911"/>
    <w:p w:rsidR="00646911" w:rsidRDefault="001460F2"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NEW MEXICO at the White Sands Missile Range</w:t>
      </w:r>
    </w:p>
    <w:p w:rsidR="00646911" w:rsidRDefault="00646911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</w:p>
    <w:p w:rsidR="00646911" w:rsidRDefault="001460F2">
      <w:r>
        <w:rPr>
          <w:rFonts w:ascii="Verdana" w:hAnsi="Verdana"/>
          <w:color w:val="000000"/>
          <w:sz w:val="18"/>
          <w:szCs w:val="18"/>
          <w:shd w:val="clear" w:color="auto" w:fill="FFFFFF"/>
        </w:rPr>
        <w:t>Kentucky from birth to 7 / raised in Indiana from age 7 to 21 / lived as an adult and practiced law in Illinois, from 1847 to 1859, and become a senate nominee in 1858.</w:t>
      </w:r>
    </w:p>
    <w:p w:rsidR="00646911" w:rsidRDefault="00646911"/>
    <w:p w:rsidR="00646911" w:rsidRDefault="00646911"/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1460F2"/>
    <w:rsid w:val="00232B19"/>
    <w:rsid w:val="00243320"/>
    <w:rsid w:val="00282D92"/>
    <w:rsid w:val="002C2609"/>
    <w:rsid w:val="004222EB"/>
    <w:rsid w:val="00457B75"/>
    <w:rsid w:val="00604EC3"/>
    <w:rsid w:val="00646911"/>
    <w:rsid w:val="006D03E6"/>
    <w:rsid w:val="007C1056"/>
    <w:rsid w:val="0086195B"/>
    <w:rsid w:val="0088783F"/>
    <w:rsid w:val="008D185B"/>
    <w:rsid w:val="00C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5E3C"/>
  <w15:docId w15:val="{7703D4ED-E95C-4581-AA2C-B9F66259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4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TQUYd8-fc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2019-05-06T11:42:00Z</dcterms:created>
  <dcterms:modified xsi:type="dcterms:W3CDTF">2019-05-06T11:42:00Z</dcterms:modified>
</cp:coreProperties>
</file>