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81026C">
        <w:rPr>
          <w:b/>
          <w:bCs/>
          <w:sz w:val="32"/>
          <w:szCs w:val="32"/>
        </w:rPr>
        <w:t>03/27</w:t>
      </w:r>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81026C" w:rsidRPr="0081026C" w:rsidRDefault="0081026C" w:rsidP="0081026C">
      <w:pPr>
        <w:shd w:val="clear" w:color="auto" w:fill="FFFFFF"/>
        <w:spacing w:after="75" w:line="345" w:lineRule="atLeast"/>
        <w:textAlignment w:val="baseline"/>
        <w:outlineLvl w:val="0"/>
        <w:rPr>
          <w:rFonts w:ascii="Book Antiqua" w:hAnsi="Book Antiqua"/>
          <w:b/>
          <w:bCs/>
          <w:color w:val="000000"/>
          <w:kern w:val="36"/>
          <w:sz w:val="35"/>
          <w:szCs w:val="35"/>
        </w:rPr>
      </w:pPr>
      <w:r w:rsidRPr="0081026C">
        <w:rPr>
          <w:rFonts w:ascii="Book Antiqua" w:hAnsi="Book Antiqua"/>
          <w:b/>
          <w:bCs/>
          <w:color w:val="000000"/>
          <w:kern w:val="36"/>
          <w:sz w:val="35"/>
          <w:szCs w:val="35"/>
        </w:rPr>
        <w:t>Formative</w:t>
      </w:r>
    </w:p>
    <w:p w:rsidR="0081026C" w:rsidRPr="0081026C" w:rsidRDefault="001D6914" w:rsidP="0081026C">
      <w:pPr>
        <w:shd w:val="clear" w:color="auto" w:fill="FFFFFF"/>
        <w:spacing w:after="150"/>
        <w:jc w:val="both"/>
        <w:textAlignment w:val="baseline"/>
        <w:rPr>
          <w:rFonts w:ascii="Arial" w:hAnsi="Arial" w:cs="Arial"/>
          <w:color w:val="444444"/>
          <w:sz w:val="21"/>
          <w:szCs w:val="21"/>
        </w:rPr>
      </w:pPr>
      <w:r w:rsidRPr="0081026C">
        <w:rPr>
          <w:rFonts w:ascii="Arial" w:hAnsi="Arial" w:cs="Arial"/>
          <w:i/>
          <w:iCs/>
          <w:color w:val="444444"/>
          <w:sz w:val="21"/>
          <w:szCs w:val="21"/>
        </w:rPr>
        <w:t>Adjective</w:t>
      </w:r>
      <w:bookmarkStart w:id="0" w:name="_GoBack"/>
      <w:bookmarkEnd w:id="0"/>
      <w:r w:rsidR="0081026C" w:rsidRPr="0081026C">
        <w:rPr>
          <w:rFonts w:ascii="Arial" w:hAnsi="Arial" w:cs="Arial"/>
          <w:color w:val="444444"/>
          <w:sz w:val="21"/>
          <w:szCs w:val="21"/>
        </w:rPr>
        <w:t xml:space="preserve"> </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90168F" w:rsidRPr="0090168F" w:rsidRDefault="0090168F" w:rsidP="0090168F">
      <w:pPr>
        <w:rPr>
          <w:bCs/>
          <w:sz w:val="28"/>
          <w:szCs w:val="28"/>
        </w:rPr>
      </w:pPr>
      <w:r w:rsidRPr="0090168F">
        <w:rPr>
          <w:bCs/>
          <w:sz w:val="28"/>
          <w:szCs w:val="28"/>
        </w:rPr>
        <w:t xml:space="preserve">1. </w:t>
      </w:r>
      <w:r w:rsidR="0081026C" w:rsidRPr="0081026C">
        <w:rPr>
          <w:rFonts w:ascii="Arial" w:hAnsi="Arial" w:cs="Arial"/>
          <w:color w:val="444444"/>
          <w:sz w:val="21"/>
          <w:szCs w:val="21"/>
        </w:rPr>
        <w:t>Of or relating to formation, growth, or development</w:t>
      </w:r>
      <w:r w:rsidR="0081026C">
        <w:rPr>
          <w:rFonts w:ascii="Arial" w:hAnsi="Arial" w:cs="Arial"/>
          <w:color w:val="444444"/>
          <w:sz w:val="21"/>
          <w:szCs w:val="21"/>
        </w:rPr>
        <w:t>.</w:t>
      </w:r>
    </w:p>
    <w:p w:rsidR="008B6ADE" w:rsidRPr="008B6ADE" w:rsidRDefault="008B6ADE" w:rsidP="0090168F">
      <w:pPr>
        <w:rPr>
          <w:bCs/>
          <w:sz w:val="28"/>
          <w:szCs w:val="28"/>
        </w:rPr>
      </w:pPr>
    </w:p>
    <w:p w:rsidR="008B6ADE" w:rsidRPr="008B6ADE" w:rsidRDefault="008B6ADE"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81026C">
        <w:rPr>
          <w:bCs/>
          <w:sz w:val="28"/>
          <w:szCs w:val="28"/>
        </w:rPr>
        <w:t>My 3</w:t>
      </w:r>
      <w:r w:rsidR="0081026C" w:rsidRPr="0081026C">
        <w:rPr>
          <w:bCs/>
          <w:sz w:val="28"/>
          <w:szCs w:val="28"/>
          <w:vertAlign w:val="superscript"/>
        </w:rPr>
        <w:t>rd</w:t>
      </w:r>
      <w:r w:rsidR="0081026C">
        <w:rPr>
          <w:bCs/>
          <w:sz w:val="28"/>
          <w:szCs w:val="28"/>
        </w:rPr>
        <w:t xml:space="preserve"> hour teacher had us take a formative assessment today in class.</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1D6914" w:rsidRDefault="0081026C" w:rsidP="007B5AB5">
      <w:pPr>
        <w:rPr>
          <w:b/>
          <w:bCs/>
          <w:sz w:val="28"/>
          <w:szCs w:val="28"/>
        </w:rPr>
      </w:pPr>
      <w:r>
        <w:rPr>
          <w:b/>
          <w:bCs/>
          <w:sz w:val="28"/>
          <w:szCs w:val="28"/>
          <w:u w:val="single"/>
        </w:rPr>
        <w:t>8</w:t>
      </w:r>
      <w:r w:rsidRPr="0081026C">
        <w:rPr>
          <w:b/>
          <w:bCs/>
          <w:sz w:val="28"/>
          <w:szCs w:val="28"/>
          <w:u w:val="single"/>
          <w:vertAlign w:val="superscript"/>
        </w:rPr>
        <w:t>th</w:t>
      </w:r>
      <w:r>
        <w:rPr>
          <w:b/>
          <w:bCs/>
          <w:sz w:val="28"/>
          <w:szCs w:val="28"/>
          <w:u w:val="single"/>
        </w:rPr>
        <w:t xml:space="preserve"> Grade Social Studies </w:t>
      </w:r>
      <w:r w:rsidR="00AD4394">
        <w:rPr>
          <w:b/>
          <w:bCs/>
          <w:sz w:val="28"/>
          <w:szCs w:val="28"/>
          <w:u w:val="single"/>
        </w:rPr>
        <w:t>Triv</w:t>
      </w:r>
      <w:r w:rsidR="00F60A0B">
        <w:rPr>
          <w:b/>
          <w:bCs/>
          <w:sz w:val="28"/>
          <w:szCs w:val="28"/>
          <w:u w:val="single"/>
        </w:rPr>
        <w:t>i</w:t>
      </w:r>
      <w:r w:rsidR="00AD4394">
        <w:rPr>
          <w:b/>
          <w:bCs/>
          <w:sz w:val="28"/>
          <w:szCs w:val="28"/>
          <w:u w:val="single"/>
        </w:rPr>
        <w:t>a:</w:t>
      </w:r>
    </w:p>
    <w:p w:rsidR="001D6914" w:rsidRPr="001D6914" w:rsidRDefault="001D6914" w:rsidP="007B5AB5">
      <w:pPr>
        <w:rPr>
          <w:b/>
          <w:bCs/>
          <w:sz w:val="28"/>
          <w:szCs w:val="28"/>
        </w:rPr>
      </w:pPr>
      <w:r>
        <w:rPr>
          <w:b/>
          <w:bCs/>
          <w:sz w:val="28"/>
          <w:szCs w:val="28"/>
        </w:rPr>
        <w:t>Which president gave the longest inauguration speech to date?</w:t>
      </w:r>
    </w:p>
    <w:p w:rsidR="00AD4394" w:rsidRDefault="00AD4394" w:rsidP="007B5AB5">
      <w:pPr>
        <w:rPr>
          <w:b/>
          <w:bCs/>
          <w:sz w:val="28"/>
          <w:szCs w:val="28"/>
          <w:u w:val="single"/>
        </w:rPr>
      </w:pPr>
    </w:p>
    <w:p w:rsidR="00AD4394" w:rsidRPr="0090168F" w:rsidRDefault="00AD4394" w:rsidP="007B5AB5">
      <w:pPr>
        <w:rPr>
          <w:bCs/>
          <w:sz w:val="28"/>
          <w:szCs w:val="28"/>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115AD4" w:rsidRDefault="00115AD4" w:rsidP="007B5AB5">
      <w:pPr>
        <w:rPr>
          <w:b/>
          <w:bCs/>
          <w:sz w:val="28"/>
          <w:szCs w:val="28"/>
          <w:u w:val="single"/>
        </w:rPr>
      </w:pPr>
    </w:p>
    <w:p w:rsidR="00115AD4" w:rsidRDefault="00115AD4"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295413" w:rsidRDefault="00295413" w:rsidP="007B5AB5">
      <w:pPr>
        <w:rPr>
          <w:b/>
          <w:bCs/>
          <w:sz w:val="28"/>
          <w:szCs w:val="28"/>
          <w:u w:val="single"/>
        </w:rPr>
      </w:pPr>
    </w:p>
    <w:p w:rsidR="002402E3" w:rsidRDefault="002402E3" w:rsidP="007B5AB5">
      <w:pPr>
        <w:rPr>
          <w:b/>
          <w:bCs/>
          <w:sz w:val="28"/>
          <w:szCs w:val="28"/>
          <w:u w:val="single"/>
        </w:rPr>
      </w:pPr>
    </w:p>
    <w:p w:rsidR="0090168F" w:rsidRDefault="0090168F" w:rsidP="007B5AB5">
      <w:pPr>
        <w:rPr>
          <w:b/>
          <w:bCs/>
          <w:sz w:val="28"/>
          <w:szCs w:val="28"/>
          <w:u w:val="single"/>
        </w:rPr>
      </w:pPr>
    </w:p>
    <w:p w:rsidR="008B32C1" w:rsidRDefault="008B32C1" w:rsidP="007B5AB5">
      <w:pPr>
        <w:rPr>
          <w:b/>
          <w:bCs/>
          <w:sz w:val="28"/>
          <w:szCs w:val="28"/>
          <w:u w:val="single"/>
        </w:rPr>
      </w:pPr>
    </w:p>
    <w:p w:rsidR="002402E3" w:rsidRDefault="002402E3"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t>Picture Response:</w:t>
      </w:r>
    </w:p>
    <w:p w:rsidR="00AD4394" w:rsidRDefault="001D6914" w:rsidP="00365D30">
      <w:pPr>
        <w:rPr>
          <w:b/>
          <w:bCs/>
          <w:sz w:val="32"/>
          <w:szCs w:val="32"/>
        </w:rPr>
      </w:pPr>
      <w:r>
        <w:rPr>
          <w:noProof/>
        </w:rPr>
        <mc:AlternateContent>
          <mc:Choice Requires="wps">
            <w:drawing>
              <wp:inline distT="0" distB="0" distL="0" distR="0" wp14:anchorId="430E6100" wp14:editId="7A1C4C9F">
                <wp:extent cx="304800" cy="304800"/>
                <wp:effectExtent l="0" t="0" r="0" b="0"/>
                <wp:docPr id="3" name="AutoShape 3" descr="Louis T. Rebisso's William Henry Harrison stat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B2B74" id="AutoShape 3" o:spid="_x0000_s1026" alt="Louis T. Rebisso's William Henry Harrison stat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yXyQfbAgAA8A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4D786C81" wp14:editId="7DA83E17">
                <wp:extent cx="304800" cy="304800"/>
                <wp:effectExtent l="0" t="0" r="0" b="0"/>
                <wp:docPr id="1" name="AutoShape 1" descr="Louis T. Rebisso's William Henry Harrison stat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14" w:rsidRDefault="001D6914" w:rsidP="001D6914">
                            <w:pPr>
                              <w:jc w:val="center"/>
                            </w:pPr>
                            <w:r w:rsidRPr="001D6914">
                              <mc:AlternateContent>
                                <mc:Choice Requires="wps">
                                  <w:drawing>
                                    <wp:inline distT="0" distB="0" distL="0" distR="0">
                                      <wp:extent cx="121920" cy="121920"/>
                                      <wp:effectExtent l="0" t="0" r="0" b="0"/>
                                      <wp:docPr id="2" name="Rectangle 2" descr="Louis T. Rebisso's William Henry Harrison stat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54F65" id="Rectangle 2" o:spid="_x0000_s1026" alt="Louis T. Rebisso's William Henry Harrison statu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4D786C81" id="AutoShape 1" o:spid="_x0000_s1026" alt="Louis T. Rebisso's William Henry Harrison stat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vKWb90CAAD7BQAADgAAAAAAAAAAAAAAAAAuAgAAZHJz&#10;L2Uyb0RvYy54bWxQSwECLQAUAAYACAAAACEATKDpLNgAAAADAQAADwAAAAAAAAAAAAAAAAA3BQAA&#10;ZHJzL2Rvd25yZXYueG1sUEsFBgAAAAAEAAQA8wAAADwGAAAAAA==&#10;" filled="f" stroked="f">
                <o:lock v:ext="edit" aspectratio="t"/>
                <v:textbox>
                  <w:txbxContent>
                    <w:p w:rsidR="001D6914" w:rsidRDefault="001D6914" w:rsidP="001D6914">
                      <w:pPr>
                        <w:jc w:val="center"/>
                      </w:pPr>
                      <w:r w:rsidRPr="001D6914">
                        <mc:AlternateContent>
                          <mc:Choice Requires="wps">
                            <w:drawing>
                              <wp:inline distT="0" distB="0" distL="0" distR="0">
                                <wp:extent cx="121920" cy="121920"/>
                                <wp:effectExtent l="0" t="0" r="0" b="0"/>
                                <wp:docPr id="2" name="Rectangle 2" descr="Louis T. Rebisso's William Henry Harrison stat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D96F4" id="Rectangle 2" o:spid="_x0000_s1026" alt="Louis T. Rebisso's William Henry Harrison statu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" filled="f" stroked="f">
                                <o:lock v:ext="edit" aspectratio="t"/>
                                <w10:anchorlock/>
                              </v:rect>
                            </w:pict>
                          </mc:Fallback>
                        </mc:AlternateContent>
                      </w:r>
                    </w:p>
                  </w:txbxContent>
                </v:textbox>
                <w10:anchorlock/>
              </v:rect>
            </w:pict>
          </mc:Fallback>
        </mc:AlternateContent>
      </w:r>
    </w:p>
    <w:p w:rsidR="00AD4394" w:rsidRDefault="001D6914" w:rsidP="00365D30">
      <w:pPr>
        <w:rPr>
          <w:b/>
          <w:bCs/>
          <w:sz w:val="32"/>
          <w:szCs w:val="32"/>
        </w:rPr>
      </w:pPr>
      <w:r>
        <w:rPr>
          <w:noProof/>
        </w:rPr>
        <w:drawing>
          <wp:inline distT="0" distB="0" distL="0" distR="0" wp14:anchorId="798B192D" wp14:editId="6851D74B">
            <wp:extent cx="9267825" cy="5213152"/>
            <wp:effectExtent l="0" t="0" r="0" b="6985"/>
            <wp:docPr id="5" name="Picture 5" descr="Image result for facts about president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ts about president harri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2324" cy="5255058"/>
                    </a:xfrm>
                    <a:prstGeom prst="rect">
                      <a:avLst/>
                    </a:prstGeom>
                    <a:noFill/>
                    <a:ln>
                      <a:noFill/>
                    </a:ln>
                  </pic:spPr>
                </pic:pic>
              </a:graphicData>
            </a:graphic>
          </wp:inline>
        </w:drawing>
      </w:r>
    </w:p>
    <w:p w:rsidR="00AD4394" w:rsidRDefault="00D53D97" w:rsidP="00365D30">
      <w:pPr>
        <w:rPr>
          <w:b/>
          <w:bCs/>
          <w:sz w:val="32"/>
          <w:szCs w:val="32"/>
        </w:rPr>
      </w:pPr>
      <w:r>
        <w:rPr>
          <w:b/>
          <w:bCs/>
          <w:sz w:val="32"/>
          <w:szCs w:val="32"/>
        </w:rPr>
        <w:t>Write a two to three sentence interpre</w:t>
      </w:r>
      <w:r w:rsidR="001D6914">
        <w:rPr>
          <w:b/>
          <w:bCs/>
          <w:sz w:val="32"/>
          <w:szCs w:val="32"/>
        </w:rPr>
        <w:t>tation of this picture</w:t>
      </w:r>
      <w:r>
        <w:rPr>
          <w:b/>
          <w:bCs/>
          <w:sz w:val="32"/>
          <w:szCs w:val="32"/>
        </w:rPr>
        <w:t xml:space="preserve">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0A1B23" w:rsidRDefault="000A1B23" w:rsidP="003132C4">
      <w:pPr>
        <w:rPr>
          <w:b/>
          <w:bCs/>
          <w:sz w:val="32"/>
          <w:szCs w:val="32"/>
        </w:rPr>
      </w:pPr>
    </w:p>
    <w:p w:rsidR="003132C4" w:rsidRDefault="003132C4" w:rsidP="003132C4">
      <w:pPr>
        <w:rPr>
          <w:b/>
          <w:bCs/>
          <w:sz w:val="32"/>
          <w:szCs w:val="32"/>
        </w:rPr>
      </w:pPr>
      <w:r>
        <w:rPr>
          <w:b/>
          <w:bCs/>
          <w:sz w:val="32"/>
          <w:szCs w:val="32"/>
        </w:rPr>
        <w:t>Quote of the Day:</w:t>
      </w:r>
    </w:p>
    <w:p w:rsidR="003132C4" w:rsidRPr="00B576F0" w:rsidRDefault="003132C4" w:rsidP="003132C4">
      <w:pPr>
        <w:rPr>
          <w:b/>
          <w:bCs/>
        </w:rPr>
      </w:pPr>
      <w:r>
        <w:rPr>
          <w:b/>
          <w:bCs/>
        </w:rPr>
        <w:t>“Actions speak louder than words.”</w:t>
      </w: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1D6914" w:rsidRDefault="001D6914" w:rsidP="00365D30">
      <w:pPr>
        <w:rPr>
          <w:b/>
          <w:bCs/>
          <w:sz w:val="32"/>
          <w:szCs w:val="32"/>
        </w:rPr>
      </w:pPr>
    </w:p>
    <w:p w:rsidR="001D6914" w:rsidRDefault="001D6914" w:rsidP="00365D30">
      <w:pPr>
        <w:rPr>
          <w:b/>
          <w:bCs/>
          <w:sz w:val="32"/>
          <w:szCs w:val="32"/>
        </w:rPr>
      </w:pPr>
    </w:p>
    <w:p w:rsidR="001D6914" w:rsidRDefault="001D6914" w:rsidP="00365D30">
      <w:pPr>
        <w:rPr>
          <w:b/>
          <w:bCs/>
          <w:sz w:val="32"/>
          <w:szCs w:val="32"/>
        </w:rPr>
      </w:pPr>
    </w:p>
    <w:p w:rsidR="001D6914" w:rsidRDefault="001D6914" w:rsidP="00365D30">
      <w:pPr>
        <w:rPr>
          <w:b/>
          <w:bCs/>
          <w:sz w:val="32"/>
          <w:szCs w:val="32"/>
        </w:rPr>
      </w:pPr>
    </w:p>
    <w:p w:rsidR="001D6914" w:rsidRDefault="001D6914"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1D6914" w:rsidRPr="0081026C" w:rsidRDefault="001D6914" w:rsidP="001D6914">
      <w:pPr>
        <w:spacing w:before="100" w:beforeAutospacing="1" w:after="100" w:afterAutospacing="1" w:line="495" w:lineRule="atLeast"/>
        <w:rPr>
          <w:color w:val="26323E"/>
          <w:spacing w:val="8"/>
          <w:sz w:val="32"/>
          <w:szCs w:val="32"/>
        </w:rPr>
      </w:pPr>
      <w:r w:rsidRPr="0081026C">
        <w:rPr>
          <w:color w:val="26323E"/>
          <w:spacing w:val="8"/>
          <w:sz w:val="32"/>
          <w:szCs w:val="32"/>
        </w:rPr>
        <w:t>On a wet, winter day in 1841, the 68-year old Harrison eschewed a coat, hat, or gloves and dove into the longest inauguration speech ever given. His 90-minute talk, written by himself and edited by former Senator Daniel Webster, spanned 8445 words and covered not only political but personal issues in an attempt to make the “Log Cabin and Hard Cider” candidate seem more presidenti</w:t>
      </w:r>
      <w:r>
        <w:rPr>
          <w:color w:val="26323E"/>
          <w:spacing w:val="8"/>
          <w:sz w:val="32"/>
          <w:szCs w:val="32"/>
        </w:rPr>
        <w:t>al.</w:t>
      </w: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B3554E" w:rsidRDefault="00B3554E"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04" w:rsidRDefault="00E11E04" w:rsidP="00DA331D">
      <w:r>
        <w:separator/>
      </w:r>
    </w:p>
  </w:endnote>
  <w:endnote w:type="continuationSeparator" w:id="0">
    <w:p w:rsidR="00E11E04" w:rsidRDefault="00E11E04"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04" w:rsidRDefault="00E11E04" w:rsidP="00DA331D">
      <w:r>
        <w:separator/>
      </w:r>
    </w:p>
  </w:footnote>
  <w:footnote w:type="continuationSeparator" w:id="0">
    <w:p w:rsidR="00E11E04" w:rsidRDefault="00E11E04"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0"/>
    <w:rsid w:val="000641AC"/>
    <w:rsid w:val="000648A7"/>
    <w:rsid w:val="000A1B23"/>
    <w:rsid w:val="00115AD4"/>
    <w:rsid w:val="00116E43"/>
    <w:rsid w:val="0019600D"/>
    <w:rsid w:val="001D6914"/>
    <w:rsid w:val="00227C3F"/>
    <w:rsid w:val="002402E3"/>
    <w:rsid w:val="00295413"/>
    <w:rsid w:val="002A7630"/>
    <w:rsid w:val="003132C4"/>
    <w:rsid w:val="00365D30"/>
    <w:rsid w:val="00372064"/>
    <w:rsid w:val="00380C6F"/>
    <w:rsid w:val="004340C8"/>
    <w:rsid w:val="00455CA8"/>
    <w:rsid w:val="00483A9A"/>
    <w:rsid w:val="004A405C"/>
    <w:rsid w:val="00530DFC"/>
    <w:rsid w:val="005345F5"/>
    <w:rsid w:val="005F3A2B"/>
    <w:rsid w:val="0060045D"/>
    <w:rsid w:val="006029BF"/>
    <w:rsid w:val="00644C13"/>
    <w:rsid w:val="006C2F5D"/>
    <w:rsid w:val="006D2404"/>
    <w:rsid w:val="006F510B"/>
    <w:rsid w:val="006F6E78"/>
    <w:rsid w:val="00731E61"/>
    <w:rsid w:val="00751EFE"/>
    <w:rsid w:val="00756C45"/>
    <w:rsid w:val="007B5AB5"/>
    <w:rsid w:val="0081026C"/>
    <w:rsid w:val="008333D8"/>
    <w:rsid w:val="0084634E"/>
    <w:rsid w:val="008B32C1"/>
    <w:rsid w:val="008B6ADE"/>
    <w:rsid w:val="0090168F"/>
    <w:rsid w:val="009025C9"/>
    <w:rsid w:val="0091698C"/>
    <w:rsid w:val="009254F3"/>
    <w:rsid w:val="00951C98"/>
    <w:rsid w:val="00986022"/>
    <w:rsid w:val="00A40C98"/>
    <w:rsid w:val="00A63CDD"/>
    <w:rsid w:val="00A677D8"/>
    <w:rsid w:val="00AA0C8B"/>
    <w:rsid w:val="00AD4394"/>
    <w:rsid w:val="00B3554E"/>
    <w:rsid w:val="00B576F0"/>
    <w:rsid w:val="00C16066"/>
    <w:rsid w:val="00C42EDD"/>
    <w:rsid w:val="00CE5C9F"/>
    <w:rsid w:val="00D53D97"/>
    <w:rsid w:val="00DA331D"/>
    <w:rsid w:val="00DE6EF1"/>
    <w:rsid w:val="00DF03F2"/>
    <w:rsid w:val="00DF2081"/>
    <w:rsid w:val="00E11E04"/>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43B64"/>
  <w15:docId w15:val="{1DEB7614-7F90-4326-BB81-619ED7E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rPr>
      <w:sz w:val="24"/>
      <w:szCs w:val="24"/>
    </w:rPr>
  </w:style>
  <w:style w:type="paragraph" w:styleId="Heading1">
    <w:name w:val="heading 1"/>
    <w:basedOn w:val="Normal"/>
    <w:next w:val="Normal"/>
    <w:link w:val="Heading1Char"/>
    <w:uiPriority w:val="9"/>
    <w:qFormat/>
    <w:rsid w:val="008102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102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 w:type="character" w:customStyle="1" w:styleId="Heading1Char">
    <w:name w:val="Heading 1 Char"/>
    <w:basedOn w:val="DefaultParagraphFont"/>
    <w:link w:val="Heading1"/>
    <w:uiPriority w:val="9"/>
    <w:rsid w:val="008102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102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3823">
      <w:bodyDiv w:val="1"/>
      <w:marLeft w:val="0"/>
      <w:marRight w:val="0"/>
      <w:marTop w:val="0"/>
      <w:marBottom w:val="0"/>
      <w:divBdr>
        <w:top w:val="none" w:sz="0" w:space="0" w:color="auto"/>
        <w:left w:val="none" w:sz="0" w:space="0" w:color="auto"/>
        <w:bottom w:val="none" w:sz="0" w:space="0" w:color="auto"/>
        <w:right w:val="none" w:sz="0" w:space="0" w:color="auto"/>
      </w:divBdr>
    </w:div>
    <w:div w:id="1825661626">
      <w:bodyDiv w:val="1"/>
      <w:marLeft w:val="0"/>
      <w:marRight w:val="0"/>
      <w:marTop w:val="0"/>
      <w:marBottom w:val="0"/>
      <w:divBdr>
        <w:top w:val="none" w:sz="0" w:space="0" w:color="auto"/>
        <w:left w:val="none" w:sz="0" w:space="0" w:color="auto"/>
        <w:bottom w:val="none" w:sz="0" w:space="0" w:color="auto"/>
        <w:right w:val="none" w:sz="0" w:space="0" w:color="auto"/>
      </w:divBdr>
    </w:div>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creator>Mr Kay</dc:creator>
  <cp:lastModifiedBy>Windows User</cp:lastModifiedBy>
  <cp:revision>2</cp:revision>
  <dcterms:created xsi:type="dcterms:W3CDTF">2019-03-26T13:36:00Z</dcterms:created>
  <dcterms:modified xsi:type="dcterms:W3CDTF">2019-03-26T13:36:00Z</dcterms:modified>
</cp:coreProperties>
</file>