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3ED" w:rsidRDefault="005863ED">
      <w:pPr>
        <w:jc w:val="center"/>
        <w:rPr>
          <w:b/>
          <w:bCs/>
          <w:sz w:val="32"/>
          <w:u w:val="single"/>
        </w:rPr>
      </w:pPr>
      <w:r>
        <w:rPr>
          <w:b/>
          <w:bCs/>
          <w:sz w:val="32"/>
          <w:u w:val="single"/>
        </w:rPr>
        <w:t>World History</w:t>
      </w:r>
    </w:p>
    <w:p w:rsidR="005863ED" w:rsidRDefault="005863ED">
      <w:pPr>
        <w:pStyle w:val="Heading1"/>
        <w:rPr>
          <w:sz w:val="32"/>
        </w:rPr>
      </w:pPr>
      <w:r>
        <w:rPr>
          <w:sz w:val="32"/>
        </w:rPr>
        <w:t>Course Outline and Class Expectations</w:t>
      </w:r>
    </w:p>
    <w:p w:rsidR="005863ED" w:rsidRDefault="005863ED">
      <w:pPr>
        <w:jc w:val="center"/>
        <w:rPr>
          <w:sz w:val="28"/>
          <w:szCs w:val="28"/>
        </w:rPr>
      </w:pPr>
      <w:r>
        <w:rPr>
          <w:sz w:val="28"/>
          <w:szCs w:val="28"/>
        </w:rPr>
        <w:t>Instructor: Mr. Kay</w:t>
      </w:r>
    </w:p>
    <w:p w:rsidR="005863ED" w:rsidRDefault="00EB0FB0" w:rsidP="00EB0FB0">
      <w:pPr>
        <w:rPr>
          <w:sz w:val="28"/>
          <w:szCs w:val="28"/>
        </w:rPr>
      </w:pPr>
      <w:r>
        <w:rPr>
          <w:sz w:val="28"/>
          <w:szCs w:val="28"/>
        </w:rPr>
        <w:t xml:space="preserve">                          </w:t>
      </w:r>
      <w:r w:rsidR="00E132BE">
        <w:rPr>
          <w:sz w:val="28"/>
          <w:szCs w:val="28"/>
        </w:rPr>
        <w:t xml:space="preserve">       1</w:t>
      </w:r>
      <w:r w:rsidR="00E132BE" w:rsidRPr="00E132BE">
        <w:rPr>
          <w:sz w:val="28"/>
          <w:szCs w:val="28"/>
          <w:vertAlign w:val="superscript"/>
        </w:rPr>
        <w:t>st</w:t>
      </w:r>
      <w:r w:rsidR="00E132BE">
        <w:rPr>
          <w:sz w:val="28"/>
          <w:szCs w:val="28"/>
        </w:rPr>
        <w:t xml:space="preserve"> </w:t>
      </w:r>
      <w:r w:rsidR="005863ED">
        <w:rPr>
          <w:sz w:val="28"/>
          <w:szCs w:val="28"/>
        </w:rPr>
        <w:t>Semester</w:t>
      </w:r>
      <w:r w:rsidR="00B43D1B">
        <w:rPr>
          <w:sz w:val="28"/>
          <w:szCs w:val="28"/>
        </w:rPr>
        <w:t xml:space="preserve"> 2016-2017</w:t>
      </w:r>
      <w:r w:rsidR="00E132BE">
        <w:rPr>
          <w:sz w:val="28"/>
          <w:szCs w:val="28"/>
        </w:rPr>
        <w:t xml:space="preserve"> School Year</w:t>
      </w:r>
    </w:p>
    <w:p w:rsidR="005863ED" w:rsidRDefault="005863ED">
      <w:pPr>
        <w:rPr>
          <w:u w:val="single"/>
        </w:rPr>
      </w:pPr>
    </w:p>
    <w:p w:rsidR="005863ED" w:rsidRDefault="005863ED">
      <w:pPr>
        <w:rPr>
          <w:b/>
          <w:bCs/>
          <w:u w:val="single"/>
        </w:rPr>
      </w:pPr>
      <w:r>
        <w:rPr>
          <w:b/>
          <w:bCs/>
        </w:rPr>
        <w:t>I.</w:t>
      </w:r>
      <w:r>
        <w:rPr>
          <w:b/>
          <w:bCs/>
          <w:u w:val="single"/>
        </w:rPr>
        <w:t xml:space="preserve"> Course Description/Overview:</w:t>
      </w:r>
    </w:p>
    <w:p w:rsidR="005863ED" w:rsidRDefault="005863ED">
      <w:pPr>
        <w:rPr>
          <w:u w:val="single"/>
        </w:rPr>
      </w:pPr>
    </w:p>
    <w:p w:rsidR="005863ED" w:rsidRDefault="005863ED">
      <w:pPr>
        <w:rPr>
          <w:u w:val="single"/>
        </w:rPr>
      </w:pPr>
      <w:r>
        <w:rPr>
          <w:u w:val="single"/>
        </w:rPr>
        <w:t>Welcome Statement</w:t>
      </w:r>
    </w:p>
    <w:p w:rsidR="005863ED" w:rsidRDefault="005863ED">
      <w:r>
        <w:t>I would like to take the opportunity to introduce myself. My name is Mr. Kay and I am honored to be your child’s World History teacher. I am looking forward to working with your child in reaching his or her full potential. We will have many educational experiences and opportunities for your child to learn and grow in the days ahead.</w:t>
      </w:r>
    </w:p>
    <w:p w:rsidR="00D73DDF" w:rsidRDefault="00D73DDF">
      <w:r>
        <w:t>I will also have a student teacher from Wayne State University, Mr. Parker who will be with us up to the month of December.</w:t>
      </w:r>
    </w:p>
    <w:p w:rsidR="005863ED" w:rsidRDefault="005863ED"/>
    <w:p w:rsidR="005863ED" w:rsidRDefault="005863ED">
      <w:pPr>
        <w:rPr>
          <w:u w:val="single"/>
        </w:rPr>
      </w:pPr>
      <w:r>
        <w:rPr>
          <w:u w:val="single"/>
        </w:rPr>
        <w:t>Purpose(s)/Goal(s) of course</w:t>
      </w:r>
    </w:p>
    <w:p w:rsidR="005863ED" w:rsidRDefault="005863ED">
      <w:pPr>
        <w:autoSpaceDE w:val="0"/>
        <w:autoSpaceDN w:val="0"/>
        <w:adjustRightInd w:val="0"/>
      </w:pPr>
      <w:r>
        <w:t xml:space="preserve">Main goals and Purpose of course include but are not limited to: </w:t>
      </w:r>
    </w:p>
    <w:p w:rsidR="005863ED" w:rsidRDefault="005863ED">
      <w:pPr>
        <w:autoSpaceDE w:val="0"/>
        <w:autoSpaceDN w:val="0"/>
        <w:adjustRightInd w:val="0"/>
      </w:pPr>
    </w:p>
    <w:p w:rsidR="005863ED" w:rsidRDefault="005863ED" w:rsidP="00B43D1B">
      <w:pPr>
        <w:autoSpaceDE w:val="0"/>
        <w:autoSpaceDN w:val="0"/>
        <w:adjustRightInd w:val="0"/>
      </w:pPr>
      <w:r>
        <w:rPr>
          <w:color w:val="000000"/>
          <w:szCs w:val="27"/>
        </w:rPr>
        <w:t>*Explain ideals, practices, and historical developments of major belief systems.</w:t>
      </w:r>
    </w:p>
    <w:p w:rsidR="005863ED" w:rsidRDefault="005863ED" w:rsidP="00B43D1B">
      <w:pPr>
        <w:pStyle w:val="BlockText"/>
        <w:spacing w:before="0" w:beforeAutospacing="0" w:after="0" w:afterAutospacing="0"/>
      </w:pPr>
      <w:r>
        <w:t>*Compare the world we live in today with past eras such as the lower Paleolithic, upper Paleolithic, Neolithic, agrarian, and industrial ages.</w:t>
      </w:r>
    </w:p>
    <w:p w:rsidR="005863ED" w:rsidRDefault="005863ED" w:rsidP="00B43D1B">
      <w:pPr>
        <w:shd w:val="clear" w:color="auto" w:fill="FFFFFF"/>
        <w:ind w:left="15" w:right="900"/>
        <w:rPr>
          <w:rFonts w:eastAsia="Arial Unicode MS"/>
          <w:color w:val="000000"/>
          <w:szCs w:val="27"/>
        </w:rPr>
      </w:pPr>
      <w:r>
        <w:rPr>
          <w:color w:val="000000"/>
          <w:szCs w:val="27"/>
        </w:rPr>
        <w:t>*Analyze ways in which human groups have come into contact and interacted with one another, including systems of communication, migration, commercial exchange, conquest, and cultural diffusion.</w:t>
      </w:r>
    </w:p>
    <w:p w:rsidR="005863ED" w:rsidRDefault="005863ED" w:rsidP="00B43D1B">
      <w:pPr>
        <w:shd w:val="clear" w:color="auto" w:fill="FFFFFF"/>
        <w:ind w:left="15" w:right="900"/>
        <w:rPr>
          <w:color w:val="000000"/>
          <w:szCs w:val="27"/>
        </w:rPr>
      </w:pPr>
      <w:r>
        <w:rPr>
          <w:color w:val="000000"/>
          <w:szCs w:val="27"/>
        </w:rPr>
        <w:t>*Explain large-scale and long-term historical developments of regional, interregional, and global scope.</w:t>
      </w:r>
    </w:p>
    <w:p w:rsidR="005863ED" w:rsidRDefault="005863ED" w:rsidP="00B43D1B">
      <w:pPr>
        <w:shd w:val="clear" w:color="auto" w:fill="FFFFFF"/>
        <w:ind w:left="15" w:right="900"/>
        <w:rPr>
          <w:color w:val="000000"/>
          <w:szCs w:val="27"/>
        </w:rPr>
      </w:pPr>
      <w:r>
        <w:rPr>
          <w:color w:val="000000"/>
          <w:szCs w:val="27"/>
        </w:rPr>
        <w:t>*Assess the significance of key turning points in world history.</w:t>
      </w:r>
    </w:p>
    <w:p w:rsidR="005863ED" w:rsidRDefault="005863ED" w:rsidP="00B43D1B">
      <w:pPr>
        <w:shd w:val="clear" w:color="auto" w:fill="FFFFFF"/>
        <w:ind w:left="15" w:right="900"/>
        <w:rPr>
          <w:color w:val="000000"/>
          <w:szCs w:val="27"/>
        </w:rPr>
      </w:pPr>
      <w:r>
        <w:rPr>
          <w:color w:val="000000"/>
          <w:szCs w:val="27"/>
        </w:rPr>
        <w:t>*Describe the development and explain the significance of distinctive forms of political, social, and economic organization.</w:t>
      </w:r>
    </w:p>
    <w:p w:rsidR="005863ED" w:rsidRDefault="005863ED" w:rsidP="00B43D1B">
      <w:pPr>
        <w:shd w:val="clear" w:color="auto" w:fill="FFFFFF"/>
        <w:ind w:left="15" w:right="900"/>
        <w:rPr>
          <w:color w:val="000000"/>
          <w:szCs w:val="27"/>
        </w:rPr>
      </w:pPr>
      <w:r>
        <w:rPr>
          <w:color w:val="000000"/>
          <w:szCs w:val="27"/>
        </w:rPr>
        <w:t>*Identify major discoveries, inventions, and scientific achievements, and assess their impact on society.</w:t>
      </w:r>
    </w:p>
    <w:p w:rsidR="005863ED" w:rsidRDefault="005863ED" w:rsidP="00B43D1B">
      <w:pPr>
        <w:shd w:val="clear" w:color="auto" w:fill="FFFFFF"/>
        <w:ind w:left="15" w:right="900"/>
        <w:rPr>
          <w:color w:val="000000"/>
          <w:szCs w:val="27"/>
        </w:rPr>
      </w:pPr>
      <w:r>
        <w:rPr>
          <w:color w:val="000000"/>
          <w:szCs w:val="27"/>
        </w:rPr>
        <w:t>*Identify achievements in art, architecture, literature, and philosophy, and assess their impact on society.</w:t>
      </w:r>
    </w:p>
    <w:p w:rsidR="005863ED" w:rsidRDefault="005863ED" w:rsidP="00B43D1B">
      <w:pPr>
        <w:shd w:val="clear" w:color="auto" w:fill="FFFFFF"/>
        <w:ind w:left="15" w:right="900"/>
        <w:rPr>
          <w:color w:val="000000"/>
          <w:szCs w:val="27"/>
        </w:rPr>
      </w:pPr>
      <w:r>
        <w:rPr>
          <w:color w:val="000000"/>
          <w:szCs w:val="27"/>
        </w:rPr>
        <w:t>*Identify challenges that humans have faced in the ecological, economic, political, and other spheres of life, and explain how they have responded to those challenges.</w:t>
      </w:r>
    </w:p>
    <w:p w:rsidR="005863ED" w:rsidRDefault="005863ED" w:rsidP="00B43D1B">
      <w:pPr>
        <w:shd w:val="clear" w:color="auto" w:fill="FFFFFF"/>
        <w:ind w:left="15" w:right="900"/>
        <w:rPr>
          <w:color w:val="000000"/>
          <w:szCs w:val="27"/>
        </w:rPr>
      </w:pPr>
      <w:r>
        <w:rPr>
          <w:color w:val="000000"/>
          <w:szCs w:val="27"/>
        </w:rPr>
        <w:t>*Reflect upon choices humans have made in the past and consider how choices made today may affect the future.</w:t>
      </w:r>
    </w:p>
    <w:p w:rsidR="00B43D1B" w:rsidRDefault="00B43D1B" w:rsidP="00B43D1B">
      <w:pPr>
        <w:shd w:val="clear" w:color="auto" w:fill="FFFFFF"/>
        <w:ind w:left="15" w:right="900"/>
        <w:rPr>
          <w:bCs/>
        </w:rPr>
      </w:pPr>
    </w:p>
    <w:p w:rsidR="00B43D1B" w:rsidRDefault="00B43D1B" w:rsidP="00B43D1B">
      <w:pPr>
        <w:shd w:val="clear" w:color="auto" w:fill="FFFFFF"/>
        <w:ind w:left="15" w:right="900"/>
        <w:rPr>
          <w:bCs/>
        </w:rPr>
      </w:pPr>
    </w:p>
    <w:p w:rsidR="00B43D1B" w:rsidRDefault="00B43D1B" w:rsidP="00B43D1B">
      <w:pPr>
        <w:shd w:val="clear" w:color="auto" w:fill="FFFFFF"/>
        <w:ind w:left="15" w:right="900"/>
        <w:rPr>
          <w:bCs/>
        </w:rPr>
      </w:pPr>
    </w:p>
    <w:p w:rsidR="00B43D1B" w:rsidRDefault="00B43D1B" w:rsidP="00B43D1B">
      <w:pPr>
        <w:shd w:val="clear" w:color="auto" w:fill="FFFFFF"/>
        <w:ind w:left="15" w:right="900"/>
        <w:rPr>
          <w:bCs/>
        </w:rPr>
      </w:pPr>
    </w:p>
    <w:p w:rsidR="00B43D1B" w:rsidRDefault="00B43D1B" w:rsidP="00263076">
      <w:pPr>
        <w:shd w:val="clear" w:color="auto" w:fill="FFFFFF"/>
        <w:ind w:right="900"/>
        <w:rPr>
          <w:bCs/>
        </w:rPr>
      </w:pPr>
    </w:p>
    <w:p w:rsidR="00263076" w:rsidRDefault="00263076" w:rsidP="00263076">
      <w:pPr>
        <w:shd w:val="clear" w:color="auto" w:fill="FFFFFF"/>
        <w:ind w:right="900"/>
        <w:rPr>
          <w:bCs/>
        </w:rPr>
      </w:pPr>
    </w:p>
    <w:p w:rsidR="00263076" w:rsidRDefault="00263076">
      <w:pPr>
        <w:rPr>
          <w:bCs/>
        </w:rPr>
      </w:pPr>
    </w:p>
    <w:p w:rsidR="005863ED" w:rsidRDefault="005863ED">
      <w:pPr>
        <w:rPr>
          <w:u w:val="single"/>
        </w:rPr>
      </w:pPr>
      <w:r>
        <w:rPr>
          <w:b/>
          <w:bCs/>
        </w:rPr>
        <w:lastRenderedPageBreak/>
        <w:t>II.</w:t>
      </w:r>
      <w:r>
        <w:rPr>
          <w:b/>
          <w:bCs/>
          <w:sz w:val="14"/>
          <w:szCs w:val="14"/>
        </w:rPr>
        <w:t xml:space="preserve">      </w:t>
      </w:r>
      <w:r>
        <w:rPr>
          <w:b/>
          <w:bCs/>
          <w:u w:val="single"/>
        </w:rPr>
        <w:t>Course Content:</w:t>
      </w:r>
    </w:p>
    <w:p w:rsidR="005863ED" w:rsidRDefault="005863ED">
      <w:pPr>
        <w:rPr>
          <w:u w:val="single"/>
        </w:rPr>
      </w:pPr>
    </w:p>
    <w:p w:rsidR="005863ED" w:rsidRDefault="005863ED">
      <w:r>
        <w:rPr>
          <w:u w:val="single"/>
        </w:rPr>
        <w:t>What is World History</w:t>
      </w:r>
      <w:r>
        <w:t>?</w:t>
      </w:r>
    </w:p>
    <w:p w:rsidR="005863ED" w:rsidRDefault="005863ED"/>
    <w:p w:rsidR="005863ED" w:rsidRDefault="005863ED">
      <w:r>
        <w:t xml:space="preserve">Throughout the duration of this course students will cover Early Civilizations, Regional Civilizations, Early Modern Times, Enlightenment and Revolution, Industrialism and a New Global Age, World Wars and Revolutions, and the World Since </w:t>
      </w:r>
      <w:r w:rsidR="00B43D1B">
        <w:t xml:space="preserve">1945.  We will be covering </w:t>
      </w:r>
      <w:r>
        <w:t>three to four of these units, approximately 20 chapters during the first semester and the final 3 units during the 2</w:t>
      </w:r>
      <w:r>
        <w:rPr>
          <w:vertAlign w:val="superscript"/>
        </w:rPr>
        <w:t>nd</w:t>
      </w:r>
      <w:r>
        <w:t xml:space="preserve"> semester.  This is a survey course that will cover history through the eyes of the world and focuses on many different sectors of world including Europe, Ancient Rome, the Middle East, Africa, China, Russia, and much more. </w:t>
      </w:r>
    </w:p>
    <w:p w:rsidR="005863ED" w:rsidRDefault="005863ED"/>
    <w:p w:rsidR="005863ED" w:rsidRDefault="005863ED">
      <w:pPr>
        <w:tabs>
          <w:tab w:val="num" w:pos="1440"/>
        </w:tabs>
        <w:ind w:hanging="360"/>
        <w:rPr>
          <w:u w:val="single"/>
        </w:rPr>
      </w:pPr>
      <w:r>
        <w:t xml:space="preserve">      </w:t>
      </w:r>
      <w:r>
        <w:rPr>
          <w:u w:val="single"/>
        </w:rPr>
        <w:t>Reading/Writing requirements</w:t>
      </w:r>
    </w:p>
    <w:p w:rsidR="005863ED" w:rsidRDefault="005863ED">
      <w:pPr>
        <w:tabs>
          <w:tab w:val="num" w:pos="1440"/>
        </w:tabs>
        <w:ind w:hanging="360"/>
      </w:pPr>
      <w:r>
        <w:t xml:space="preserve">      Course content and skills involving reading and writing are assessed through a wide range of evaluative measures including tests and quizzes with objective and written responses, research or taking a stand papers/essays, and class presentations. Students will be expected to take a common assessment in World History each quarter. </w:t>
      </w:r>
      <w:r w:rsidR="00E132BE">
        <w:t>Throughout</w:t>
      </w:r>
      <w:r>
        <w:t xml:space="preserve"> the semester students will participate in educational reading activities such as guided highlighted reading and silent sustained reading.</w:t>
      </w:r>
    </w:p>
    <w:p w:rsidR="005863ED" w:rsidRDefault="005863ED">
      <w:pPr>
        <w:tabs>
          <w:tab w:val="num" w:pos="1440"/>
        </w:tabs>
        <w:ind w:hanging="360"/>
      </w:pPr>
    </w:p>
    <w:p w:rsidR="005863ED" w:rsidRDefault="005863ED">
      <w:pPr>
        <w:tabs>
          <w:tab w:val="num" w:pos="1440"/>
        </w:tabs>
        <w:ind w:hanging="360"/>
      </w:pPr>
      <w:r>
        <w:t xml:space="preserve">      </w:t>
      </w:r>
      <w:r>
        <w:rPr>
          <w:u w:val="single"/>
        </w:rPr>
        <w:t>Course weekly calendar/weekly schedule outline</w:t>
      </w:r>
    </w:p>
    <w:p w:rsidR="005863ED" w:rsidRDefault="005863ED">
      <w:pPr>
        <w:tabs>
          <w:tab w:val="num" w:pos="1440"/>
        </w:tabs>
        <w:ind w:hanging="360"/>
      </w:pPr>
      <w:r>
        <w:t xml:space="preserve">      It can be viewed weekly at </w:t>
      </w:r>
      <w:hyperlink r:id="rId6" w:history="1">
        <w:r>
          <w:rPr>
            <w:rStyle w:val="Hyperlink"/>
          </w:rPr>
          <w:t>www.mrkay.weebly.com</w:t>
        </w:r>
      </w:hyperlink>
    </w:p>
    <w:p w:rsidR="005863ED" w:rsidRDefault="005863ED">
      <w:pPr>
        <w:tabs>
          <w:tab w:val="num" w:pos="1440"/>
        </w:tabs>
        <w:ind w:hanging="360"/>
      </w:pPr>
    </w:p>
    <w:p w:rsidR="005863ED" w:rsidRDefault="005863ED">
      <w:pPr>
        <w:tabs>
          <w:tab w:val="num" w:pos="1440"/>
        </w:tabs>
        <w:ind w:hanging="360"/>
      </w:pPr>
      <w:r>
        <w:rPr>
          <w:b/>
          <w:sz w:val="14"/>
          <w:szCs w:val="14"/>
        </w:rPr>
        <w:t xml:space="preserve">       </w:t>
      </w:r>
      <w:r>
        <w:rPr>
          <w:b/>
        </w:rPr>
        <w:t>III.</w:t>
      </w:r>
      <w:r>
        <w:rPr>
          <w:sz w:val="14"/>
          <w:szCs w:val="14"/>
        </w:rPr>
        <w:t>     </w:t>
      </w:r>
      <w:r>
        <w:rPr>
          <w:b/>
          <w:bCs/>
          <w:u w:val="single"/>
        </w:rPr>
        <w:t>Classroom Goals:</w:t>
      </w:r>
    </w:p>
    <w:p w:rsidR="005863ED" w:rsidRDefault="005863ED"/>
    <w:p w:rsidR="005863ED" w:rsidRDefault="005863ED">
      <w:pPr>
        <w:rPr>
          <w:u w:val="single"/>
        </w:rPr>
      </w:pPr>
      <w:r>
        <w:rPr>
          <w:u w:val="single"/>
        </w:rPr>
        <w:t>Main Objectives/Goals:</w:t>
      </w:r>
    </w:p>
    <w:p w:rsidR="005863ED" w:rsidRDefault="005863ED">
      <w:pPr>
        <w:autoSpaceDE w:val="0"/>
        <w:autoSpaceDN w:val="0"/>
        <w:adjustRightInd w:val="0"/>
        <w:ind w:left="360"/>
        <w:rPr>
          <w:color w:val="000000"/>
          <w:shd w:val="clear" w:color="auto" w:fill="FFFFFF"/>
        </w:rPr>
      </w:pPr>
      <w:r>
        <w:rPr>
          <w:b/>
          <w:bCs/>
          <w:color w:val="000000"/>
          <w:shd w:val="clear" w:color="auto" w:fill="FFFFFF"/>
        </w:rPr>
        <w:t xml:space="preserve">* </w:t>
      </w:r>
      <w:r>
        <w:rPr>
          <w:color w:val="000000"/>
          <w:shd w:val="clear" w:color="auto" w:fill="FFFFFF"/>
        </w:rPr>
        <w:t>Students will employ chronological concepts in analyzing historical phenomena.</w:t>
      </w:r>
      <w:r>
        <w:rPr>
          <w:rStyle w:val="apple-converted-space"/>
          <w:b/>
          <w:bCs/>
          <w:color w:val="000000"/>
          <w:shd w:val="clear" w:color="auto" w:fill="FFFFFF"/>
        </w:rPr>
        <w:t> </w:t>
      </w:r>
      <w:r>
        <w:rPr>
          <w:b/>
          <w:bCs/>
          <w:color w:val="000000"/>
        </w:rPr>
        <w:br/>
      </w:r>
      <w:r>
        <w:rPr>
          <w:color w:val="000000"/>
        </w:rPr>
        <w:t xml:space="preserve">* </w:t>
      </w:r>
      <w:r>
        <w:rPr>
          <w:color w:val="000000"/>
          <w:shd w:val="clear" w:color="auto" w:fill="FFFFFF"/>
        </w:rPr>
        <w:t xml:space="preserve">Students will analyze historical materials to trace the development of an idea or </w:t>
      </w:r>
    </w:p>
    <w:p w:rsidR="005863ED" w:rsidRDefault="005863ED">
      <w:pPr>
        <w:autoSpaceDE w:val="0"/>
        <w:autoSpaceDN w:val="0"/>
        <w:adjustRightInd w:val="0"/>
        <w:ind w:left="360"/>
        <w:rPr>
          <w:color w:val="000000"/>
          <w:shd w:val="clear" w:color="auto" w:fill="FFFFFF"/>
        </w:rPr>
      </w:pPr>
      <w:r>
        <w:rPr>
          <w:b/>
          <w:bCs/>
          <w:color w:val="000000"/>
          <w:shd w:val="clear" w:color="auto" w:fill="FFFFFF"/>
        </w:rPr>
        <w:t xml:space="preserve">   </w:t>
      </w:r>
      <w:r>
        <w:rPr>
          <w:color w:val="000000"/>
          <w:shd w:val="clear" w:color="auto" w:fill="FFFFFF"/>
        </w:rPr>
        <w:t xml:space="preserve">trend across space or over a prolonged period of time to explain patterns of </w:t>
      </w:r>
    </w:p>
    <w:p w:rsidR="005863ED" w:rsidRDefault="005863ED">
      <w:pPr>
        <w:autoSpaceDE w:val="0"/>
        <w:autoSpaceDN w:val="0"/>
        <w:adjustRightInd w:val="0"/>
        <w:ind w:left="360"/>
        <w:rPr>
          <w:color w:val="000000"/>
          <w:shd w:val="clear" w:color="auto" w:fill="FFFFFF"/>
        </w:rPr>
      </w:pPr>
      <w:r>
        <w:rPr>
          <w:color w:val="000000"/>
          <w:shd w:val="clear" w:color="auto" w:fill="FFFFFF"/>
        </w:rPr>
        <w:t xml:space="preserve">   historical continuity and change.</w:t>
      </w:r>
      <w:r>
        <w:rPr>
          <w:color w:val="000000"/>
        </w:rPr>
        <w:br/>
      </w:r>
      <w:r>
        <w:rPr>
          <w:color w:val="000000"/>
          <w:shd w:val="clear" w:color="auto" w:fill="FFFFFF"/>
        </w:rPr>
        <w:t>* Students will gather, examine, and analyze historical data.</w:t>
      </w:r>
      <w:r>
        <w:rPr>
          <w:rStyle w:val="apple-converted-space"/>
          <w:color w:val="000000"/>
          <w:shd w:val="clear" w:color="auto" w:fill="FFFFFF"/>
        </w:rPr>
        <w:t> </w:t>
      </w:r>
      <w:r>
        <w:rPr>
          <w:color w:val="000000"/>
        </w:rPr>
        <w:br/>
        <w:t xml:space="preserve">* </w:t>
      </w:r>
      <w:r>
        <w:rPr>
          <w:color w:val="000000"/>
          <w:shd w:val="clear" w:color="auto" w:fill="FFFFFF"/>
        </w:rPr>
        <w:t xml:space="preserve">Students will develop and implement effective research strategies for investigating   </w:t>
      </w:r>
    </w:p>
    <w:p w:rsidR="005863ED" w:rsidRDefault="005863ED">
      <w:pPr>
        <w:autoSpaceDE w:val="0"/>
        <w:autoSpaceDN w:val="0"/>
        <w:adjustRightInd w:val="0"/>
        <w:ind w:left="360"/>
        <w:rPr>
          <w:color w:val="000000"/>
          <w:shd w:val="clear" w:color="auto" w:fill="FFFFFF"/>
        </w:rPr>
      </w:pPr>
      <w:r>
        <w:rPr>
          <w:b/>
          <w:bCs/>
          <w:color w:val="000000"/>
          <w:shd w:val="clear" w:color="auto" w:fill="FFFFFF"/>
        </w:rPr>
        <w:t xml:space="preserve">   </w:t>
      </w:r>
      <w:r>
        <w:rPr>
          <w:color w:val="000000"/>
          <w:shd w:val="clear" w:color="auto" w:fill="FFFFFF"/>
        </w:rPr>
        <w:t>a given historical topic.</w:t>
      </w:r>
    </w:p>
    <w:p w:rsidR="005863ED" w:rsidRDefault="005863ED">
      <w:pPr>
        <w:autoSpaceDE w:val="0"/>
        <w:autoSpaceDN w:val="0"/>
        <w:adjustRightInd w:val="0"/>
        <w:ind w:left="360"/>
        <w:rPr>
          <w:color w:val="000000"/>
          <w:shd w:val="clear" w:color="auto" w:fill="FFFFFF"/>
        </w:rPr>
      </w:pPr>
      <w:r>
        <w:rPr>
          <w:color w:val="000000"/>
          <w:shd w:val="clear" w:color="auto" w:fill="FFFFFF"/>
        </w:rPr>
        <w:t xml:space="preserve">* Students will examine and analyze primary and secondary sources in order to </w:t>
      </w:r>
    </w:p>
    <w:p w:rsidR="005863ED" w:rsidRDefault="005863ED">
      <w:pPr>
        <w:autoSpaceDE w:val="0"/>
        <w:autoSpaceDN w:val="0"/>
        <w:adjustRightInd w:val="0"/>
        <w:rPr>
          <w:color w:val="000000"/>
          <w:shd w:val="clear" w:color="auto" w:fill="FFFFFF"/>
        </w:rPr>
      </w:pPr>
      <w:r>
        <w:rPr>
          <w:color w:val="000000"/>
          <w:shd w:val="clear" w:color="auto" w:fill="FFFFFF"/>
        </w:rPr>
        <w:t xml:space="preserve">         differentiate between historical facts and historical interpretations.</w:t>
      </w:r>
    </w:p>
    <w:p w:rsidR="005863ED" w:rsidRDefault="005863ED">
      <w:pPr>
        <w:autoSpaceDE w:val="0"/>
        <w:autoSpaceDN w:val="0"/>
        <w:adjustRightInd w:val="0"/>
        <w:rPr>
          <w:color w:val="000000"/>
          <w:shd w:val="clear" w:color="auto" w:fill="FFFFFF"/>
        </w:rPr>
      </w:pPr>
      <w:r>
        <w:rPr>
          <w:b/>
          <w:bCs/>
          <w:color w:val="000000"/>
        </w:rPr>
        <w:t xml:space="preserve">      </w:t>
      </w:r>
      <w:r>
        <w:rPr>
          <w:color w:val="000000"/>
        </w:rPr>
        <w:t xml:space="preserve">* </w:t>
      </w:r>
      <w:r>
        <w:rPr>
          <w:color w:val="000000"/>
          <w:shd w:val="clear" w:color="auto" w:fill="FFFFFF"/>
        </w:rPr>
        <w:t>Students will interpret historical data.</w:t>
      </w:r>
      <w:r>
        <w:rPr>
          <w:rStyle w:val="apple-converted-space"/>
          <w:color w:val="000000"/>
          <w:shd w:val="clear" w:color="auto" w:fill="FFFFFF"/>
        </w:rPr>
        <w:t> </w:t>
      </w:r>
      <w:r>
        <w:rPr>
          <w:color w:val="000000"/>
        </w:rPr>
        <w:br/>
        <w:t xml:space="preserve">      * </w:t>
      </w:r>
      <w:r>
        <w:rPr>
          <w:color w:val="000000"/>
          <w:shd w:val="clear" w:color="auto" w:fill="FFFFFF"/>
        </w:rPr>
        <w:t xml:space="preserve">Students will compare competing historical narratives, by contrasting different </w:t>
      </w:r>
    </w:p>
    <w:p w:rsidR="005863ED" w:rsidRDefault="005863ED">
      <w:pPr>
        <w:autoSpaceDE w:val="0"/>
        <w:autoSpaceDN w:val="0"/>
        <w:adjustRightInd w:val="0"/>
        <w:rPr>
          <w:color w:val="000000"/>
          <w:shd w:val="clear" w:color="auto" w:fill="FFFFFF"/>
        </w:rPr>
      </w:pPr>
      <w:r>
        <w:rPr>
          <w:color w:val="000000"/>
          <w:shd w:val="clear" w:color="auto" w:fill="FFFFFF"/>
        </w:rPr>
        <w:t xml:space="preserve">         historians’ choice of questions, use and choice of sources, perspectives, beliefs, and </w:t>
      </w:r>
    </w:p>
    <w:p w:rsidR="005863ED" w:rsidRDefault="005863ED">
      <w:pPr>
        <w:autoSpaceDE w:val="0"/>
        <w:autoSpaceDN w:val="0"/>
        <w:adjustRightInd w:val="0"/>
        <w:rPr>
          <w:color w:val="000000"/>
          <w:shd w:val="clear" w:color="auto" w:fill="FFFFFF"/>
        </w:rPr>
      </w:pPr>
      <w:r>
        <w:rPr>
          <w:color w:val="000000"/>
          <w:shd w:val="clear" w:color="auto" w:fill="FFFFFF"/>
        </w:rPr>
        <w:t xml:space="preserve">         points of views, in order to demonstrate how these </w:t>
      </w:r>
      <w:r w:rsidR="00B43D1B">
        <w:rPr>
          <w:color w:val="000000"/>
          <w:shd w:val="clear" w:color="auto" w:fill="FFFFFF"/>
        </w:rPr>
        <w:t>factors,</w:t>
      </w:r>
      <w:r>
        <w:rPr>
          <w:color w:val="000000"/>
          <w:shd w:val="clear" w:color="auto" w:fill="FFFFFF"/>
        </w:rPr>
        <w:t xml:space="preserve"> contribute to different </w:t>
      </w:r>
    </w:p>
    <w:p w:rsidR="005863ED" w:rsidRDefault="005863ED">
      <w:pPr>
        <w:autoSpaceDE w:val="0"/>
        <w:autoSpaceDN w:val="0"/>
        <w:adjustRightInd w:val="0"/>
      </w:pPr>
      <w:r>
        <w:rPr>
          <w:color w:val="000000"/>
          <w:shd w:val="clear" w:color="auto" w:fill="FFFFFF"/>
        </w:rPr>
        <w:t xml:space="preserve">         interpretations.</w:t>
      </w:r>
      <w:r>
        <w:rPr>
          <w:b/>
          <w:bCs/>
          <w:color w:val="000000"/>
        </w:rPr>
        <w:br/>
      </w:r>
      <w:r>
        <w:rPr>
          <w:color w:val="000000"/>
        </w:rPr>
        <w:t xml:space="preserve">      * </w:t>
      </w:r>
      <w:r>
        <w:rPr>
          <w:color w:val="000000"/>
          <w:shd w:val="clear" w:color="auto" w:fill="FFFFFF"/>
        </w:rPr>
        <w:t>Students will identify and describe major people and events in world history</w:t>
      </w:r>
      <w:r>
        <w:rPr>
          <w:color w:val="000000"/>
        </w:rPr>
        <w:br/>
      </w:r>
      <w:r>
        <w:rPr>
          <w:color w:val="000000"/>
          <w:shd w:val="clear" w:color="auto" w:fill="FFFFFF"/>
        </w:rPr>
        <w:t xml:space="preserve">      * Students will work as effective group members.</w:t>
      </w:r>
      <w:r>
        <w:rPr>
          <w:rStyle w:val="apple-converted-space"/>
          <w:color w:val="000000"/>
          <w:shd w:val="clear" w:color="auto" w:fill="FFFFFF"/>
        </w:rPr>
        <w:t> </w:t>
      </w:r>
    </w:p>
    <w:p w:rsidR="005863ED" w:rsidRDefault="005863ED">
      <w:pPr>
        <w:autoSpaceDE w:val="0"/>
        <w:autoSpaceDN w:val="0"/>
        <w:adjustRightInd w:val="0"/>
      </w:pPr>
    </w:p>
    <w:p w:rsidR="00D26FFE" w:rsidRDefault="00D26FFE">
      <w:pPr>
        <w:autoSpaceDE w:val="0"/>
        <w:autoSpaceDN w:val="0"/>
        <w:adjustRightInd w:val="0"/>
      </w:pPr>
    </w:p>
    <w:p w:rsidR="00D26FFE" w:rsidRDefault="00D26FFE">
      <w:pPr>
        <w:autoSpaceDE w:val="0"/>
        <w:autoSpaceDN w:val="0"/>
        <w:adjustRightInd w:val="0"/>
      </w:pPr>
    </w:p>
    <w:p w:rsidR="005863ED" w:rsidRDefault="005863ED">
      <w:pPr>
        <w:numPr>
          <w:ilvl w:val="0"/>
          <w:numId w:val="7"/>
        </w:numPr>
        <w:autoSpaceDE w:val="0"/>
        <w:autoSpaceDN w:val="0"/>
        <w:adjustRightInd w:val="0"/>
        <w:rPr>
          <w:b/>
          <w:bCs/>
          <w:u w:val="single"/>
        </w:rPr>
      </w:pPr>
      <w:r>
        <w:rPr>
          <w:b/>
          <w:bCs/>
          <w:u w:val="single"/>
        </w:rPr>
        <w:lastRenderedPageBreak/>
        <w:t>Guidelines for Success:</w:t>
      </w:r>
    </w:p>
    <w:p w:rsidR="005863ED" w:rsidRDefault="005863ED">
      <w:pPr>
        <w:autoSpaceDE w:val="0"/>
        <w:autoSpaceDN w:val="0"/>
        <w:adjustRightInd w:val="0"/>
        <w:ind w:left="360"/>
        <w:rPr>
          <w:b/>
          <w:bCs/>
          <w:u w:val="single"/>
        </w:rPr>
      </w:pPr>
    </w:p>
    <w:p w:rsidR="005863ED" w:rsidRDefault="005863ED">
      <w:pPr>
        <w:rPr>
          <w:u w:val="single"/>
        </w:rPr>
      </w:pPr>
      <w:r>
        <w:rPr>
          <w:u w:val="single"/>
        </w:rPr>
        <w:t>In Class Procedures to Assist Student Success:</w:t>
      </w:r>
    </w:p>
    <w:p w:rsidR="005863ED" w:rsidRDefault="005863ED">
      <w:r>
        <w:t>While class is in session, I expect that during instructional time you are prepared to learn. Many students may have different learning methods, procedures, and ways in which they learn. Therefore, I have put on my website (http://mrkay.weebly.com/world-history.html) Power Point Presentations for each chapter and section, class outlines, and other helpful materials to have at your disposal to download and print out before class had begun.  If you do not have access to a computer with internet connection and or a printer to print out the materials either go to the media center to print out the materials or tell me at least one day in advance so that I may possibly print out the desired materials for you. If you desire more detail or need assistance with answering questions on homework, etc. you can open up your textbook to the section that we are covering in class with the Power Point Presentation and or online guided lecture and presentation to further assist you in your learning experience.</w:t>
      </w:r>
      <w:r w:rsidR="00263076">
        <w:t xml:space="preserve"> </w:t>
      </w:r>
      <w:r w:rsidR="00AC1B8C">
        <w:t xml:space="preserve"> </w:t>
      </w:r>
    </w:p>
    <w:p w:rsidR="005863ED" w:rsidRDefault="005863ED"/>
    <w:p w:rsidR="005863ED" w:rsidRDefault="005863ED">
      <w:pPr>
        <w:rPr>
          <w:u w:val="single"/>
        </w:rPr>
      </w:pPr>
      <w:r>
        <w:rPr>
          <w:u w:val="single"/>
        </w:rPr>
        <w:t>Student Materials:</w:t>
      </w:r>
    </w:p>
    <w:p w:rsidR="005863ED" w:rsidRDefault="005863ED">
      <w:r>
        <w:t>Each student is expected to come to class prepared each day, ready to learn, and bring with him/her the necessary tools to accomplish anything involving their learning experience.  Materials should include: notebook, pencils, and pen.  Students will not be permitted to leave class should they not bring their materials with them. Students will have an individual folder to keep their warm ups, homework, etc. and be able to place their folder in their classroom designed hour bin.</w:t>
      </w:r>
    </w:p>
    <w:p w:rsidR="005863ED" w:rsidRDefault="005863ED"/>
    <w:p w:rsidR="005863ED" w:rsidRDefault="005863ED">
      <w:pPr>
        <w:numPr>
          <w:ilvl w:val="0"/>
          <w:numId w:val="7"/>
        </w:numPr>
        <w:rPr>
          <w:b/>
          <w:bCs/>
          <w:u w:val="single"/>
        </w:rPr>
      </w:pPr>
      <w:r>
        <w:rPr>
          <w:b/>
          <w:bCs/>
          <w:u w:val="single"/>
        </w:rPr>
        <w:t>Classroom Rules:</w:t>
      </w:r>
    </w:p>
    <w:p w:rsidR="005863ED" w:rsidRDefault="005863ED">
      <w:pPr>
        <w:rPr>
          <w:b/>
          <w:bCs/>
          <w:u w:val="single"/>
        </w:rPr>
      </w:pPr>
    </w:p>
    <w:p w:rsidR="005863ED" w:rsidRDefault="005863ED">
      <w:r>
        <w:rPr>
          <w:u w:val="single"/>
        </w:rPr>
        <w:t>Standard Classroom Rules:</w:t>
      </w:r>
    </w:p>
    <w:p w:rsidR="005863ED" w:rsidRDefault="005863ED">
      <w:pPr>
        <w:numPr>
          <w:ilvl w:val="0"/>
          <w:numId w:val="3"/>
        </w:numPr>
      </w:pPr>
      <w:r>
        <w:t>Follow directions the first time they are given.</w:t>
      </w:r>
    </w:p>
    <w:p w:rsidR="005863ED" w:rsidRDefault="005863ED">
      <w:pPr>
        <w:numPr>
          <w:ilvl w:val="0"/>
          <w:numId w:val="3"/>
        </w:numPr>
      </w:pPr>
      <w:r>
        <w:t>Be in your assigned seat when the bell sounds.</w:t>
      </w:r>
    </w:p>
    <w:p w:rsidR="005863ED" w:rsidRDefault="005863ED">
      <w:pPr>
        <w:numPr>
          <w:ilvl w:val="0"/>
          <w:numId w:val="3"/>
        </w:numPr>
      </w:pPr>
      <w:r>
        <w:t>Respect others &amp; all things at all times.</w:t>
      </w:r>
    </w:p>
    <w:p w:rsidR="005863ED" w:rsidRDefault="005863ED">
      <w:pPr>
        <w:numPr>
          <w:ilvl w:val="0"/>
          <w:numId w:val="3"/>
        </w:numPr>
      </w:pPr>
      <w:r>
        <w:t>Food, drink (expect water), candy, hats, jackets (unless the weather warrants having one on), etc. are prohibited.</w:t>
      </w:r>
    </w:p>
    <w:p w:rsidR="005863ED" w:rsidRPr="00263076" w:rsidRDefault="005863ED">
      <w:pPr>
        <w:numPr>
          <w:ilvl w:val="0"/>
          <w:numId w:val="3"/>
        </w:numPr>
        <w:rPr>
          <w:b/>
        </w:rPr>
      </w:pPr>
      <w:r w:rsidRPr="00263076">
        <w:rPr>
          <w:b/>
        </w:rPr>
        <w:t>Bring all appropriate materials to class.</w:t>
      </w:r>
    </w:p>
    <w:p w:rsidR="00162863" w:rsidRPr="00263076" w:rsidRDefault="00162863" w:rsidP="00162863">
      <w:pPr>
        <w:numPr>
          <w:ilvl w:val="0"/>
          <w:numId w:val="3"/>
        </w:numPr>
        <w:rPr>
          <w:b/>
        </w:rPr>
      </w:pPr>
      <w:r w:rsidRPr="00263076">
        <w:rPr>
          <w:b/>
        </w:rPr>
        <w:t xml:space="preserve">Student use of any profanity towards other students or staff member is </w:t>
      </w:r>
      <w:r w:rsidRPr="00263076">
        <w:rPr>
          <w:b/>
          <w:u w:val="single"/>
        </w:rPr>
        <w:t>prohibited</w:t>
      </w:r>
      <w:r w:rsidRPr="00263076">
        <w:rPr>
          <w:b/>
        </w:rPr>
        <w:t>.</w:t>
      </w:r>
    </w:p>
    <w:p w:rsidR="005863ED" w:rsidRDefault="005863ED"/>
    <w:p w:rsidR="005863ED" w:rsidRDefault="005863ED">
      <w:pPr>
        <w:rPr>
          <w:u w:val="single"/>
        </w:rPr>
      </w:pPr>
      <w:r>
        <w:rPr>
          <w:u w:val="single"/>
        </w:rPr>
        <w:t>Consequences:</w:t>
      </w:r>
    </w:p>
    <w:p w:rsidR="005863ED" w:rsidRDefault="005863ED">
      <w:r>
        <w:t xml:space="preserve">Each student will be dealt with on an individual basis. However, </w:t>
      </w:r>
      <w:r>
        <w:rPr>
          <w:b/>
        </w:rPr>
        <w:t>I will not tolerate bullying, use of profanity, insubordination, and other inappropriate actions that may occur in the classroom</w:t>
      </w:r>
      <w:r>
        <w:t xml:space="preserve"> and I being the teacher have the right to send a referral to your child’s associate principal for disciplinary actions which may result in a suspension from school if your child chooses to not follow the rules of this school that are provided and listed in the student handbook for Warren Mott High School and Warren Consolidated Schools.</w:t>
      </w:r>
    </w:p>
    <w:p w:rsidR="00D26FFE" w:rsidRDefault="00D26FFE">
      <w:pPr>
        <w:rPr>
          <w:b/>
          <w:bCs/>
          <w:sz w:val="28"/>
          <w:u w:val="single"/>
        </w:rPr>
      </w:pPr>
    </w:p>
    <w:p w:rsidR="000F689E" w:rsidRDefault="000F689E">
      <w:pPr>
        <w:rPr>
          <w:b/>
          <w:bCs/>
          <w:sz w:val="28"/>
          <w:u w:val="single"/>
        </w:rPr>
      </w:pPr>
    </w:p>
    <w:p w:rsidR="005863ED" w:rsidRDefault="005863ED">
      <w:pPr>
        <w:numPr>
          <w:ilvl w:val="0"/>
          <w:numId w:val="7"/>
        </w:numPr>
        <w:rPr>
          <w:b/>
          <w:bCs/>
          <w:u w:val="single"/>
        </w:rPr>
      </w:pPr>
      <w:r>
        <w:rPr>
          <w:b/>
          <w:u w:val="single"/>
        </w:rPr>
        <w:lastRenderedPageBreak/>
        <w:t xml:space="preserve">Classroom </w:t>
      </w:r>
      <w:r>
        <w:rPr>
          <w:b/>
          <w:bCs/>
          <w:u w:val="single"/>
        </w:rPr>
        <w:t>Activities:</w:t>
      </w:r>
    </w:p>
    <w:p w:rsidR="005863ED" w:rsidRDefault="005863ED">
      <w:pPr>
        <w:ind w:left="360"/>
        <w:rPr>
          <w:bCs/>
        </w:rPr>
      </w:pPr>
      <w:r>
        <w:rPr>
          <w:b/>
          <w:bCs/>
          <w:u w:val="single"/>
        </w:rPr>
        <w:t xml:space="preserve">   </w:t>
      </w:r>
    </w:p>
    <w:p w:rsidR="005863ED" w:rsidRDefault="005863ED">
      <w:pPr>
        <w:rPr>
          <w:bCs/>
        </w:rPr>
      </w:pPr>
      <w:r>
        <w:rPr>
          <w:bCs/>
          <w:u w:val="single"/>
        </w:rPr>
        <w:t>Student Activities:</w:t>
      </w:r>
      <w:r>
        <w:rPr>
          <w:bCs/>
        </w:rPr>
        <w:t xml:space="preserve">  Include but are not limited to: quiz-quiz trade, tear and share, know it or show it, guided highlighted reading, Big Three Warm Ups, Cornell Note Taking, Post It, and other educational activities. </w:t>
      </w:r>
    </w:p>
    <w:p w:rsidR="005863ED" w:rsidRDefault="005863ED">
      <w:pPr>
        <w:ind w:left="360"/>
        <w:rPr>
          <w:bCs/>
        </w:rPr>
      </w:pPr>
    </w:p>
    <w:p w:rsidR="005863ED" w:rsidRDefault="005863ED">
      <w:r>
        <w:t>VII.</w:t>
      </w:r>
      <w:r>
        <w:rPr>
          <w:sz w:val="14"/>
          <w:szCs w:val="14"/>
        </w:rPr>
        <w:t xml:space="preserve">      </w:t>
      </w:r>
      <w:r>
        <w:rPr>
          <w:b/>
          <w:bCs/>
          <w:u w:val="single"/>
        </w:rPr>
        <w:t>Grades:</w:t>
      </w:r>
    </w:p>
    <w:p w:rsidR="005863ED" w:rsidRDefault="005863ED"/>
    <w:p w:rsidR="005863ED" w:rsidRDefault="005863ED">
      <w:pPr>
        <w:rPr>
          <w:u w:val="single"/>
        </w:rPr>
      </w:pPr>
      <w:r>
        <w:rPr>
          <w:u w:val="single"/>
        </w:rPr>
        <w:t>Grading:</w:t>
      </w:r>
    </w:p>
    <w:p w:rsidR="005863ED" w:rsidRDefault="005863ED"/>
    <w:p w:rsidR="005863ED" w:rsidRDefault="005863ED">
      <w:r>
        <w:t>Grading includes all of the following:</w:t>
      </w:r>
    </w:p>
    <w:p w:rsidR="005863ED" w:rsidRDefault="005863ED"/>
    <w:p w:rsidR="005863ED" w:rsidRDefault="005863ED">
      <w:r>
        <w:rPr>
          <w:b/>
          <w:bCs/>
        </w:rPr>
        <w:t>Assessments: Quizzes/Tests/Projects</w:t>
      </w:r>
      <w:r w:rsidR="00E132BE">
        <w:rPr>
          <w:b/>
          <w:bCs/>
        </w:rPr>
        <w:t>/Essays</w:t>
      </w:r>
      <w:r>
        <w:rPr>
          <w:b/>
          <w:bCs/>
        </w:rPr>
        <w:t xml:space="preserve"> </w:t>
      </w:r>
      <w:r w:rsidR="00E132BE">
        <w:t>~ Assessments</w:t>
      </w:r>
      <w:r>
        <w:t xml:space="preserve"> will be announced and given during class period.  Each quiz/test is also allotted a certain amount of points.  Be aware that there might be a quiz given a day earlier due to lack of focus, discipline, and overall behavior.  It is valued at in Power School as 80% of your quarter grade.</w:t>
      </w:r>
    </w:p>
    <w:p w:rsidR="005863ED" w:rsidRDefault="005863ED"/>
    <w:p w:rsidR="005863ED" w:rsidRDefault="005863ED">
      <w:pPr>
        <w:jc w:val="both"/>
      </w:pPr>
      <w:r>
        <w:rPr>
          <w:b/>
          <w:bCs/>
        </w:rPr>
        <w:t xml:space="preserve">Homework/Class work/Participation </w:t>
      </w:r>
      <w:r>
        <w:t>~ Any work that is assigned that is not due at the end of the hour.  It is due the next scheduled school day unless otherwise announced.  Also, any work that is done during class time is due by the end of the hour, unless otherwise announced.  Each assignment is allotted a certain amount of points.  It is valued at in Power School as 20% of your quarter grade. Each student is expected to partake in the daily activities in the classroom. These activities include, but are not limited to:</w:t>
      </w:r>
    </w:p>
    <w:p w:rsidR="005863ED" w:rsidRDefault="005863ED">
      <w:pPr>
        <w:numPr>
          <w:ilvl w:val="0"/>
          <w:numId w:val="1"/>
        </w:numPr>
        <w:rPr>
          <w:sz w:val="22"/>
        </w:rPr>
      </w:pPr>
      <w:r>
        <w:rPr>
          <w:sz w:val="22"/>
        </w:rPr>
        <w:t>Student arrives before the bell in assigned seat working on daily assignment.</w:t>
      </w:r>
    </w:p>
    <w:p w:rsidR="005863ED" w:rsidRDefault="005863ED">
      <w:pPr>
        <w:numPr>
          <w:ilvl w:val="0"/>
          <w:numId w:val="1"/>
        </w:numPr>
        <w:rPr>
          <w:sz w:val="22"/>
        </w:rPr>
      </w:pPr>
      <w:r>
        <w:rPr>
          <w:sz w:val="22"/>
        </w:rPr>
        <w:t>Student participates in class discussions.</w:t>
      </w:r>
    </w:p>
    <w:p w:rsidR="005863ED" w:rsidRDefault="005863ED">
      <w:pPr>
        <w:numPr>
          <w:ilvl w:val="0"/>
          <w:numId w:val="1"/>
        </w:numPr>
        <w:rPr>
          <w:sz w:val="22"/>
        </w:rPr>
      </w:pPr>
      <w:r>
        <w:rPr>
          <w:sz w:val="22"/>
        </w:rPr>
        <w:t>Student periodically asks questions in class.</w:t>
      </w:r>
    </w:p>
    <w:p w:rsidR="005863ED" w:rsidRDefault="005863ED">
      <w:pPr>
        <w:rPr>
          <w:sz w:val="28"/>
          <w:u w:val="single"/>
        </w:rPr>
      </w:pPr>
    </w:p>
    <w:p w:rsidR="005863ED" w:rsidRDefault="005863ED">
      <w:pPr>
        <w:rPr>
          <w:sz w:val="28"/>
          <w:u w:val="single"/>
        </w:rPr>
      </w:pPr>
      <w:r>
        <w:rPr>
          <w:sz w:val="28"/>
          <w:u w:val="single"/>
        </w:rPr>
        <w:t>Late Work:</w:t>
      </w:r>
    </w:p>
    <w:p w:rsidR="005863ED" w:rsidRDefault="00D71814">
      <w:r>
        <w:rPr>
          <w:b/>
        </w:rPr>
        <w:t>N</w:t>
      </w:r>
      <w:r w:rsidR="005863ED">
        <w:rPr>
          <w:b/>
        </w:rPr>
        <w:t>o late homework is accepted</w:t>
      </w:r>
      <w:r w:rsidR="005863ED">
        <w:t xml:space="preserve">, unless an individual meeting is setup to discuss the reasoning behind the late work and maybe at that time the late homework may be accepted.  Only if absent, the student has the same number of days to make up the missed work. </w:t>
      </w:r>
      <w:r w:rsidR="00162863" w:rsidRPr="00162863">
        <w:rPr>
          <w:b/>
        </w:rPr>
        <w:t>This policy will be strictly enforced this school year.</w:t>
      </w:r>
      <w:r w:rsidR="00162863" w:rsidRPr="00162863">
        <w:t xml:space="preserve"> </w:t>
      </w:r>
      <w:r w:rsidR="005863ED">
        <w:t>*This may be revised at any time during the course of this class.</w:t>
      </w:r>
    </w:p>
    <w:p w:rsidR="00D26FFE" w:rsidRDefault="00D26FFE"/>
    <w:p w:rsidR="005863ED" w:rsidRDefault="005863ED"/>
    <w:p w:rsidR="005863ED" w:rsidRDefault="005863ED">
      <w:pPr>
        <w:pBdr>
          <w:top w:val="single" w:sz="4" w:space="1" w:color="auto"/>
          <w:left w:val="single" w:sz="4" w:space="4" w:color="auto"/>
          <w:bottom w:val="single" w:sz="4" w:space="1" w:color="auto"/>
          <w:right w:val="single" w:sz="4" w:space="4" w:color="auto"/>
        </w:pBdr>
        <w:shd w:val="clear" w:color="auto" w:fill="E0E0E0"/>
        <w:rPr>
          <w:b/>
          <w:bCs/>
          <w:sz w:val="28"/>
        </w:rPr>
      </w:pPr>
      <w:r>
        <w:rPr>
          <w:b/>
          <w:bCs/>
          <w:sz w:val="28"/>
        </w:rPr>
        <w:t>Classroom Procedures:</w:t>
      </w:r>
    </w:p>
    <w:p w:rsidR="005863ED" w:rsidRDefault="005863ED">
      <w:pPr>
        <w:rPr>
          <w:sz w:val="28"/>
        </w:rPr>
      </w:pPr>
    </w:p>
    <w:p w:rsidR="005863ED" w:rsidRDefault="005863ED">
      <w:pPr>
        <w:tabs>
          <w:tab w:val="num" w:pos="720"/>
        </w:tabs>
        <w:ind w:hanging="180"/>
      </w:pPr>
      <w:r>
        <w:rPr>
          <w:sz w:val="14"/>
          <w:szCs w:val="14"/>
        </w:rPr>
        <w:t xml:space="preserve">             </w:t>
      </w:r>
      <w:r>
        <w:t>I.</w:t>
      </w:r>
      <w:r>
        <w:rPr>
          <w:sz w:val="14"/>
          <w:szCs w:val="14"/>
        </w:rPr>
        <w:t xml:space="preserve">      </w:t>
      </w:r>
      <w:r>
        <w:rPr>
          <w:b/>
          <w:bCs/>
          <w:u w:val="single"/>
        </w:rPr>
        <w:t>Entering the Classroom:</w:t>
      </w:r>
      <w:r>
        <w:t xml:space="preserve"> Students should as they enter the classroom, get their assigned folder from the bin, find their assigned seat, have all of their necessary material with them, </w:t>
      </w:r>
      <w:r w:rsidRPr="00162863">
        <w:rPr>
          <w:b/>
        </w:rPr>
        <w:t>be respectful and courteous</w:t>
      </w:r>
      <w:r>
        <w:t xml:space="preserve"> to those around them, and be prepared and ready to learn from when the bell rings to signal the start of class until the bell rings to signal that class has ended.</w:t>
      </w:r>
      <w:r w:rsidR="00162863">
        <w:t xml:space="preserve"> </w:t>
      </w:r>
      <w:r w:rsidR="00162863" w:rsidRPr="00162863">
        <w:t>There may be disciplinary consequences if this is not followed every school day by every student that enters my classroom.</w:t>
      </w:r>
    </w:p>
    <w:p w:rsidR="005863ED" w:rsidRDefault="005863ED"/>
    <w:p w:rsidR="005863ED" w:rsidRDefault="005863ED">
      <w:pPr>
        <w:pStyle w:val="ListParagraph"/>
        <w:numPr>
          <w:ilvl w:val="0"/>
          <w:numId w:val="10"/>
        </w:numPr>
        <w:rPr>
          <w:rFonts w:ascii="Times New Roman" w:hAnsi="Times New Roman" w:cs="Times New Roman"/>
        </w:rPr>
      </w:pPr>
      <w:r>
        <w:rPr>
          <w:rFonts w:ascii="Times New Roman" w:hAnsi="Times New Roman" w:cs="Times New Roman"/>
          <w:b/>
          <w:bCs/>
          <w:u w:val="single"/>
        </w:rPr>
        <w:lastRenderedPageBreak/>
        <w:t>Tardy to Class:</w:t>
      </w:r>
      <w:r>
        <w:rPr>
          <w:rFonts w:ascii="Times New Roman" w:hAnsi="Times New Roman" w:cs="Times New Roman"/>
        </w:rPr>
        <w:t xml:space="preserve"> </w:t>
      </w:r>
    </w:p>
    <w:p w:rsidR="005863ED" w:rsidRDefault="005863ED">
      <w:pPr>
        <w:pStyle w:val="ListParagraph"/>
        <w:ind w:left="390"/>
        <w:rPr>
          <w:rFonts w:ascii="Times New Roman" w:hAnsi="Times New Roman" w:cs="Times New Roman"/>
        </w:rPr>
      </w:pPr>
      <w:r>
        <w:rPr>
          <w:rFonts w:ascii="Times New Roman" w:hAnsi="Times New Roman" w:cs="Times New Roman"/>
        </w:rPr>
        <w:t>Be to class on time, every time. A tardy will be recorded if you are not in class by the time that the bell has rung.</w:t>
      </w:r>
    </w:p>
    <w:p w:rsidR="005863ED" w:rsidRDefault="005863ED">
      <w:pPr>
        <w:pStyle w:val="ListParagraph"/>
        <w:ind w:left="360"/>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st</w:t>
      </w:r>
      <w:r>
        <w:rPr>
          <w:rFonts w:ascii="Times New Roman" w:hAnsi="Times New Roman" w:cs="Times New Roman"/>
        </w:rPr>
        <w:t xml:space="preserve"> Tardy= Warning, 2</w:t>
      </w:r>
      <w:r>
        <w:rPr>
          <w:rFonts w:ascii="Times New Roman" w:hAnsi="Times New Roman" w:cs="Times New Roman"/>
          <w:vertAlign w:val="superscript"/>
        </w:rPr>
        <w:t>nd</w:t>
      </w:r>
      <w:r>
        <w:rPr>
          <w:rFonts w:ascii="Times New Roman" w:hAnsi="Times New Roman" w:cs="Times New Roman"/>
        </w:rPr>
        <w:t xml:space="preserve"> Tardy= Call home, 3</w:t>
      </w:r>
      <w:r>
        <w:rPr>
          <w:rFonts w:ascii="Times New Roman" w:hAnsi="Times New Roman" w:cs="Times New Roman"/>
          <w:vertAlign w:val="superscript"/>
        </w:rPr>
        <w:t>rd</w:t>
      </w:r>
      <w:r>
        <w:rPr>
          <w:rFonts w:ascii="Times New Roman" w:hAnsi="Times New Roman" w:cs="Times New Roman"/>
        </w:rPr>
        <w:t xml:space="preserve"> Tardy= Detention, </w:t>
      </w:r>
    </w:p>
    <w:p w:rsidR="005863ED" w:rsidRDefault="005863ED">
      <w:pPr>
        <w:pStyle w:val="ListParagraph"/>
        <w:ind w:left="360"/>
        <w:rPr>
          <w:rFonts w:ascii="Times New Roman" w:hAnsi="Times New Roman" w:cs="Times New Roman"/>
        </w:rPr>
      </w:pPr>
      <w:r>
        <w:rPr>
          <w:rFonts w:ascii="Times New Roman" w:hAnsi="Times New Roman" w:cs="Times New Roman"/>
        </w:rPr>
        <w:t>4</w:t>
      </w:r>
      <w:r>
        <w:rPr>
          <w:rFonts w:ascii="Times New Roman" w:hAnsi="Times New Roman" w:cs="Times New Roman"/>
          <w:vertAlign w:val="superscript"/>
        </w:rPr>
        <w:t>th</w:t>
      </w:r>
      <w:r>
        <w:rPr>
          <w:rFonts w:ascii="Times New Roman" w:hAnsi="Times New Roman" w:cs="Times New Roman"/>
        </w:rPr>
        <w:t xml:space="preserve"> Tardy= Referral.  </w:t>
      </w:r>
    </w:p>
    <w:p w:rsidR="005863ED" w:rsidRDefault="005863ED">
      <w:pPr>
        <w:pStyle w:val="ListParagraph"/>
        <w:ind w:left="360"/>
        <w:rPr>
          <w:rFonts w:ascii="Times New Roman" w:hAnsi="Times New Roman" w:cs="Times New Roman"/>
        </w:rPr>
      </w:pPr>
      <w:r>
        <w:rPr>
          <w:rFonts w:ascii="Times New Roman" w:hAnsi="Times New Roman" w:cs="Times New Roman"/>
        </w:rPr>
        <w:t>You must check in with your house office if you are more than 20 minutes late.</w:t>
      </w:r>
    </w:p>
    <w:p w:rsidR="001E4FED" w:rsidRDefault="001E4FED">
      <w:r>
        <w:t xml:space="preserve">      </w:t>
      </w:r>
      <w:r w:rsidRPr="001E4FED">
        <w:t xml:space="preserve">Detentions must be served after school with the WMHS security staff by 2:30 P.M. </w:t>
      </w:r>
    </w:p>
    <w:p w:rsidR="001E4FED" w:rsidRDefault="001E4FED">
      <w:r>
        <w:t xml:space="preserve">      </w:t>
      </w:r>
      <w:r w:rsidRPr="001E4FED">
        <w:t xml:space="preserve">Students have one week to serve their detention from the date that the tardy detention </w:t>
      </w:r>
    </w:p>
    <w:p w:rsidR="005863ED" w:rsidRDefault="001E4FED">
      <w:r>
        <w:t xml:space="preserve">      </w:t>
      </w:r>
      <w:r w:rsidRPr="001E4FED">
        <w:t>was issued to the student.</w:t>
      </w:r>
    </w:p>
    <w:p w:rsidR="005863ED" w:rsidRDefault="005863ED"/>
    <w:p w:rsidR="005863ED" w:rsidRDefault="005863ED">
      <w:pPr>
        <w:tabs>
          <w:tab w:val="num" w:pos="720"/>
        </w:tabs>
        <w:ind w:hanging="180"/>
      </w:pPr>
      <w:r>
        <w:rPr>
          <w:sz w:val="14"/>
          <w:szCs w:val="14"/>
        </w:rPr>
        <w:t xml:space="preserve">       </w:t>
      </w:r>
      <w:r>
        <w:t>III.</w:t>
      </w:r>
      <w:r>
        <w:rPr>
          <w:sz w:val="14"/>
          <w:szCs w:val="14"/>
        </w:rPr>
        <w:t xml:space="preserve">      </w:t>
      </w:r>
      <w:r>
        <w:rPr>
          <w:b/>
          <w:bCs/>
          <w:u w:val="single"/>
        </w:rPr>
        <w:t>Paper/Pencil:</w:t>
      </w:r>
      <w:r>
        <w:rPr>
          <w:b/>
          <w:bCs/>
        </w:rPr>
        <w:t xml:space="preserve"> </w:t>
      </w:r>
      <w:r>
        <w:t xml:space="preserve">Students could use a pen (blue or black ink) or pencil to take notes, do warm ups, and do class work and homework. However, a student MUST bring and USE a pencil when taking an assessment such as a quiz and or test. There will be consequences if the student does not have a writing utensil for class such as an appropriate pen and or pencil. </w:t>
      </w:r>
    </w:p>
    <w:p w:rsidR="005863ED" w:rsidRDefault="005863ED"/>
    <w:p w:rsidR="005863ED" w:rsidRDefault="005863ED">
      <w:pPr>
        <w:tabs>
          <w:tab w:val="num" w:pos="720"/>
        </w:tabs>
        <w:ind w:hanging="180"/>
      </w:pPr>
      <w:r>
        <w:rPr>
          <w:sz w:val="14"/>
          <w:szCs w:val="14"/>
        </w:rPr>
        <w:t xml:space="preserve">       </w:t>
      </w:r>
      <w:r>
        <w:t>IV.</w:t>
      </w:r>
      <w:r>
        <w:rPr>
          <w:sz w:val="14"/>
          <w:szCs w:val="14"/>
        </w:rPr>
        <w:t xml:space="preserve">      </w:t>
      </w:r>
      <w:r>
        <w:rPr>
          <w:b/>
          <w:bCs/>
          <w:u w:val="single"/>
        </w:rPr>
        <w:t>How to Find Out What the Daily Assignments Are:</w:t>
      </w:r>
      <w:r>
        <w:t xml:space="preserve"> They will be listed on my lesson plans at </w:t>
      </w:r>
      <w:hyperlink r:id="rId7" w:history="1">
        <w:r>
          <w:rPr>
            <w:rStyle w:val="Hyperlink"/>
          </w:rPr>
          <w:t>www.mrkay.weebly.com</w:t>
        </w:r>
      </w:hyperlink>
      <w:r>
        <w:t xml:space="preserve">. They also may be seen on the overhead projector as well and students may ask me verbally before and after class if they forgot what the daily assignment is. </w:t>
      </w:r>
    </w:p>
    <w:p w:rsidR="005863ED" w:rsidRDefault="005863ED"/>
    <w:p w:rsidR="005863ED" w:rsidRDefault="005863ED">
      <w:pPr>
        <w:numPr>
          <w:ilvl w:val="0"/>
          <w:numId w:val="12"/>
        </w:numPr>
        <w:rPr>
          <w:b/>
          <w:bCs/>
          <w:u w:val="single"/>
        </w:rPr>
      </w:pPr>
      <w:r>
        <w:rPr>
          <w:b/>
          <w:bCs/>
          <w:u w:val="single"/>
        </w:rPr>
        <w:t>Turning in Assignments</w:t>
      </w:r>
    </w:p>
    <w:p w:rsidR="005863ED" w:rsidRDefault="005863ED">
      <w:pPr>
        <w:ind w:left="360"/>
      </w:pPr>
    </w:p>
    <w:p w:rsidR="005863ED" w:rsidRDefault="005863ED">
      <w:pPr>
        <w:pStyle w:val="Heading2"/>
        <w:rPr>
          <w:sz w:val="24"/>
          <w:u w:val="single"/>
        </w:rPr>
      </w:pPr>
      <w:r>
        <w:rPr>
          <w:sz w:val="24"/>
          <w:u w:val="single"/>
        </w:rPr>
        <w:t>Homework and Assignments:</w:t>
      </w:r>
    </w:p>
    <w:p w:rsidR="009525AD" w:rsidRDefault="005863ED">
      <w:r>
        <w:t>All assignments, whether they are in-class, homework, papers etc., are to be completed in high academic fashion.  I expect assignments to be in on-time and presentable.  Students are expected to bring homework to class and ready to turn in at the beginning of the hour.  No student will be issued a pass to retrieve his/her homework.</w:t>
      </w:r>
    </w:p>
    <w:p w:rsidR="005863ED" w:rsidRDefault="005863ED"/>
    <w:p w:rsidR="0073580F" w:rsidRPr="007D2DFD" w:rsidRDefault="005863ED" w:rsidP="0073580F">
      <w:pPr>
        <w:numPr>
          <w:ilvl w:val="0"/>
          <w:numId w:val="21"/>
        </w:numPr>
        <w:rPr>
          <w:b/>
          <w:bCs/>
          <w:u w:val="single"/>
        </w:rPr>
      </w:pPr>
      <w:r>
        <w:rPr>
          <w:b/>
          <w:bCs/>
          <w:u w:val="single"/>
        </w:rPr>
        <w:t>Returning Assignments to Students:</w:t>
      </w:r>
      <w:r>
        <w:rPr>
          <w:bCs/>
        </w:rPr>
        <w:t xml:space="preserve">  I will once I have graded the assignment, put it into Power School for a grade, and once that has been done, I will pass back that assignment to the individual student and that </w:t>
      </w:r>
      <w:r>
        <w:rPr>
          <w:b/>
          <w:bCs/>
        </w:rPr>
        <w:t xml:space="preserve">student should not share that completed and graded assignment with any other student who has not completed that assignment. If the student does choose to share that graded assignment with a student who has not completed that assignment, both students will </w:t>
      </w:r>
      <w:r w:rsidR="0073580F">
        <w:rPr>
          <w:b/>
          <w:bCs/>
        </w:rPr>
        <w:t>receive</w:t>
      </w:r>
      <w:r>
        <w:rPr>
          <w:b/>
          <w:bCs/>
        </w:rPr>
        <w:t xml:space="preserve"> no credit for that assignment and it will be documented in Power School.</w:t>
      </w:r>
      <w:r w:rsidR="0073580F">
        <w:rPr>
          <w:b/>
          <w:bCs/>
        </w:rPr>
        <w:t xml:space="preserve"> </w:t>
      </w:r>
      <w:r w:rsidR="0073580F">
        <w:rPr>
          <w:b/>
          <w:bCs/>
        </w:rPr>
        <w:t>If a student does not get the assignment prior to it being graded and passed back to their fellow classmates, an alternative assignment will be given to that student with the same about of possible points that can be earned. This is to avoid copying of other student’s work.</w:t>
      </w:r>
    </w:p>
    <w:p w:rsidR="005863ED" w:rsidRDefault="005863ED" w:rsidP="0073580F">
      <w:pPr>
        <w:rPr>
          <w:b/>
          <w:bCs/>
          <w:u w:val="single"/>
        </w:rPr>
      </w:pPr>
    </w:p>
    <w:p w:rsidR="006A0B0B" w:rsidRDefault="006A0B0B" w:rsidP="0073580F">
      <w:pPr>
        <w:rPr>
          <w:b/>
          <w:bCs/>
          <w:u w:val="single"/>
        </w:rPr>
      </w:pPr>
    </w:p>
    <w:p w:rsidR="006A0B0B" w:rsidRDefault="006A0B0B" w:rsidP="0073580F">
      <w:pPr>
        <w:rPr>
          <w:b/>
          <w:bCs/>
          <w:u w:val="single"/>
        </w:rPr>
      </w:pPr>
    </w:p>
    <w:p w:rsidR="005863ED" w:rsidRDefault="005863ED" w:rsidP="000F689E">
      <w:pPr>
        <w:rPr>
          <w:b/>
          <w:bCs/>
          <w:u w:val="single"/>
        </w:rPr>
      </w:pPr>
    </w:p>
    <w:p w:rsidR="000F689E" w:rsidRDefault="000F689E" w:rsidP="000F689E">
      <w:pPr>
        <w:rPr>
          <w:b/>
          <w:bCs/>
          <w:u w:val="single"/>
        </w:rPr>
      </w:pPr>
    </w:p>
    <w:p w:rsidR="005863ED" w:rsidRDefault="005863ED">
      <w:pPr>
        <w:ind w:left="360"/>
        <w:rPr>
          <w:bCs/>
        </w:rPr>
      </w:pPr>
      <w:r>
        <w:lastRenderedPageBreak/>
        <w:t>VII.</w:t>
      </w:r>
      <w:r>
        <w:rPr>
          <w:sz w:val="14"/>
          <w:szCs w:val="14"/>
        </w:rPr>
        <w:t xml:space="preserve">      </w:t>
      </w:r>
      <w:r>
        <w:rPr>
          <w:b/>
          <w:bCs/>
          <w:u w:val="single"/>
        </w:rPr>
        <w:t>Finding Out Grade Status:</w:t>
      </w:r>
      <w:r>
        <w:rPr>
          <w:bCs/>
        </w:rPr>
        <w:t xml:space="preserve"> </w:t>
      </w:r>
    </w:p>
    <w:p w:rsidR="005863ED" w:rsidRDefault="005863ED">
      <w:pPr>
        <w:ind w:left="360"/>
        <w:rPr>
          <w:bCs/>
        </w:rPr>
      </w:pPr>
      <w:r>
        <w:rPr>
          <w:bCs/>
        </w:rPr>
        <w:t xml:space="preserve">         Go to this link: </w:t>
      </w:r>
      <w:r>
        <w:rPr>
          <w:b/>
          <w:bCs/>
          <w:u w:val="single"/>
        </w:rPr>
        <w:t xml:space="preserve"> </w:t>
      </w:r>
      <w:hyperlink r:id="rId8" w:history="1">
        <w:r w:rsidRPr="006A0B0B">
          <w:rPr>
            <w:rStyle w:val="Hyperlink"/>
            <w:b/>
            <w:bCs/>
            <w:sz w:val="36"/>
            <w:szCs w:val="36"/>
          </w:rPr>
          <w:t>http://www.wcskids.net/parentportal/</w:t>
        </w:r>
      </w:hyperlink>
    </w:p>
    <w:p w:rsidR="005863ED" w:rsidRDefault="005863ED">
      <w:pPr>
        <w:ind w:left="360"/>
        <w:rPr>
          <w:bCs/>
        </w:rPr>
      </w:pPr>
      <w:r>
        <w:rPr>
          <w:bCs/>
        </w:rPr>
        <w:t xml:space="preserve">      Then p</w:t>
      </w:r>
      <w:r>
        <w:t>lease select one of the following options to find out their grade in my class:</w:t>
      </w:r>
    </w:p>
    <w:p w:rsidR="005863ED" w:rsidRPr="000F689E" w:rsidRDefault="00F833E5">
      <w:pPr>
        <w:numPr>
          <w:ilvl w:val="0"/>
          <w:numId w:val="13"/>
        </w:numPr>
        <w:spacing w:before="100" w:beforeAutospacing="1" w:after="100" w:afterAutospacing="1"/>
        <w:rPr>
          <w:sz w:val="20"/>
          <w:szCs w:val="20"/>
        </w:rPr>
      </w:pPr>
      <w:hyperlink r:id="rId9" w:history="1">
        <w:r w:rsidR="005863ED" w:rsidRPr="000F689E">
          <w:rPr>
            <w:rStyle w:val="Hyperlink"/>
            <w:sz w:val="20"/>
            <w:szCs w:val="20"/>
          </w:rPr>
          <w:t>Activate Login</w:t>
        </w:r>
      </w:hyperlink>
      <w:r w:rsidR="005863ED" w:rsidRPr="000F689E">
        <w:rPr>
          <w:sz w:val="20"/>
          <w:szCs w:val="20"/>
        </w:rPr>
        <w:t xml:space="preserve"> </w:t>
      </w:r>
    </w:p>
    <w:p w:rsidR="005863ED" w:rsidRPr="000F689E" w:rsidRDefault="00F833E5">
      <w:pPr>
        <w:numPr>
          <w:ilvl w:val="0"/>
          <w:numId w:val="13"/>
        </w:numPr>
        <w:spacing w:before="100" w:beforeAutospacing="1" w:after="100" w:afterAutospacing="1"/>
        <w:rPr>
          <w:sz w:val="20"/>
          <w:szCs w:val="20"/>
        </w:rPr>
      </w:pPr>
      <w:hyperlink r:id="rId10" w:history="1">
        <w:r w:rsidR="005863ED" w:rsidRPr="000F689E">
          <w:rPr>
            <w:rStyle w:val="Hyperlink"/>
            <w:sz w:val="20"/>
            <w:szCs w:val="20"/>
          </w:rPr>
          <w:t>Resend Access ID and Password Email</w:t>
        </w:r>
      </w:hyperlink>
    </w:p>
    <w:p w:rsidR="005863ED" w:rsidRPr="000F689E" w:rsidRDefault="00F833E5">
      <w:pPr>
        <w:numPr>
          <w:ilvl w:val="0"/>
          <w:numId w:val="13"/>
        </w:numPr>
        <w:spacing w:before="100" w:beforeAutospacing="1" w:after="100" w:afterAutospacing="1"/>
        <w:rPr>
          <w:sz w:val="20"/>
          <w:szCs w:val="20"/>
        </w:rPr>
      </w:pPr>
      <w:hyperlink r:id="rId11" w:tgtFrame="_blank" w:history="1">
        <w:r w:rsidR="005863ED" w:rsidRPr="000F689E">
          <w:rPr>
            <w:rStyle w:val="Hyperlink"/>
            <w:sz w:val="20"/>
            <w:szCs w:val="20"/>
          </w:rPr>
          <w:t>Parent Portal Agreement</w:t>
        </w:r>
      </w:hyperlink>
    </w:p>
    <w:p w:rsidR="005863ED" w:rsidRPr="000F689E" w:rsidRDefault="00F833E5">
      <w:pPr>
        <w:numPr>
          <w:ilvl w:val="0"/>
          <w:numId w:val="13"/>
        </w:numPr>
        <w:spacing w:before="100" w:beforeAutospacing="1" w:after="100" w:afterAutospacing="1"/>
        <w:rPr>
          <w:sz w:val="20"/>
          <w:szCs w:val="20"/>
        </w:rPr>
      </w:pPr>
      <w:hyperlink r:id="rId12" w:tgtFrame="_blank" w:history="1">
        <w:r w:rsidR="005863ED" w:rsidRPr="000F689E">
          <w:rPr>
            <w:rStyle w:val="Hyperlink"/>
            <w:sz w:val="20"/>
            <w:szCs w:val="20"/>
          </w:rPr>
          <w:t>First-Time Login Documentation</w:t>
        </w:r>
      </w:hyperlink>
    </w:p>
    <w:p w:rsidR="005863ED" w:rsidRPr="000F689E" w:rsidRDefault="00F833E5">
      <w:pPr>
        <w:numPr>
          <w:ilvl w:val="0"/>
          <w:numId w:val="13"/>
        </w:numPr>
        <w:spacing w:before="100" w:beforeAutospacing="1" w:after="100" w:afterAutospacing="1"/>
        <w:rPr>
          <w:sz w:val="20"/>
          <w:szCs w:val="20"/>
        </w:rPr>
      </w:pPr>
      <w:hyperlink r:id="rId13" w:tgtFrame="_blank" w:history="1">
        <w:r w:rsidR="005863ED" w:rsidRPr="000F689E">
          <w:rPr>
            <w:rStyle w:val="Hyperlink"/>
            <w:sz w:val="20"/>
            <w:szCs w:val="20"/>
          </w:rPr>
          <w:t>Frequently Asked Questions</w:t>
        </w:r>
      </w:hyperlink>
    </w:p>
    <w:p w:rsidR="005863ED" w:rsidRPr="000F689E" w:rsidRDefault="00F833E5" w:rsidP="000F689E">
      <w:pPr>
        <w:numPr>
          <w:ilvl w:val="0"/>
          <w:numId w:val="13"/>
        </w:numPr>
        <w:spacing w:before="100" w:beforeAutospacing="1" w:after="100" w:afterAutospacing="1"/>
        <w:rPr>
          <w:b/>
          <w:bCs/>
          <w:sz w:val="20"/>
          <w:szCs w:val="20"/>
          <w:u w:val="single"/>
        </w:rPr>
      </w:pPr>
      <w:hyperlink r:id="rId14" w:history="1">
        <w:r w:rsidR="005863ED" w:rsidRPr="000F689E">
          <w:rPr>
            <w:rStyle w:val="Hyperlink"/>
            <w:sz w:val="20"/>
            <w:szCs w:val="20"/>
          </w:rPr>
          <w:t>Go To Parent Portal</w:t>
        </w:r>
      </w:hyperlink>
      <w:r w:rsidR="005863ED" w:rsidRPr="000F689E">
        <w:rPr>
          <w:sz w:val="20"/>
          <w:szCs w:val="20"/>
        </w:rPr>
        <w:t xml:space="preserve">  </w:t>
      </w:r>
    </w:p>
    <w:p w:rsidR="005863ED" w:rsidRDefault="005863ED" w:rsidP="0073580F">
      <w:pPr>
        <w:numPr>
          <w:ilvl w:val="0"/>
          <w:numId w:val="21"/>
        </w:numPr>
      </w:pPr>
      <w:r>
        <w:rPr>
          <w:b/>
          <w:bCs/>
          <w:u w:val="single"/>
        </w:rPr>
        <w:t xml:space="preserve">Student Responsibilities After </w:t>
      </w:r>
      <w:proofErr w:type="gramStart"/>
      <w:r>
        <w:rPr>
          <w:b/>
          <w:bCs/>
          <w:u w:val="single"/>
        </w:rPr>
        <w:t>An</w:t>
      </w:r>
      <w:proofErr w:type="gramEnd"/>
      <w:r>
        <w:rPr>
          <w:b/>
          <w:bCs/>
          <w:u w:val="single"/>
        </w:rPr>
        <w:t xml:space="preserve"> Absence:</w:t>
      </w:r>
      <w:r>
        <w:t xml:space="preserve"> </w:t>
      </w:r>
    </w:p>
    <w:p w:rsidR="005863ED" w:rsidRDefault="005863ED"/>
    <w:p w:rsidR="005863ED" w:rsidRDefault="005863ED">
      <w:pPr>
        <w:rPr>
          <w:u w:val="single"/>
        </w:rPr>
      </w:pPr>
      <w:r>
        <w:rPr>
          <w:u w:val="single"/>
        </w:rPr>
        <w:t>Absent Work:</w:t>
      </w:r>
    </w:p>
    <w:p w:rsidR="005863ED" w:rsidRDefault="005863ED">
      <w:pPr>
        <w:pStyle w:val="ListParagraph"/>
        <w:ind w:left="360"/>
        <w:rPr>
          <w:rFonts w:ascii="Times New Roman" w:hAnsi="Times New Roman" w:cs="Times New Roman"/>
        </w:rPr>
      </w:pPr>
      <w:r w:rsidRPr="009525AD">
        <w:rPr>
          <w:rFonts w:ascii="Times New Roman" w:hAnsi="Times New Roman" w:cs="Times New Roman"/>
          <w:b/>
        </w:rPr>
        <w:t>Only if the absences have been verified, the student has the same number of days to make up the missed work.</w:t>
      </w:r>
      <w:r>
        <w:rPr>
          <w:rFonts w:ascii="Times New Roman" w:hAnsi="Times New Roman" w:cs="Times New Roman"/>
        </w:rPr>
        <w:t xml:space="preserve"> The student can come up to my desk and ask what she or he has missed before or after class.  Once she or he has done that, I will either give the student the assignment and or instruct the student to my website to download and print the assignments that they had missed. All absences must be called in to your house office; office information and phone numbers are in the student agendas.</w:t>
      </w:r>
    </w:p>
    <w:p w:rsidR="005863ED" w:rsidRDefault="005863ED">
      <w:pPr>
        <w:pStyle w:val="ListParagraph"/>
        <w:ind w:left="360"/>
        <w:rPr>
          <w:rFonts w:ascii="Times New Roman" w:hAnsi="Times New Roman" w:cs="Times New Roman"/>
        </w:rPr>
      </w:pPr>
      <w:r>
        <w:rPr>
          <w:rFonts w:ascii="Times New Roman" w:hAnsi="Times New Roman" w:cs="Times New Roman"/>
        </w:rPr>
        <w:t xml:space="preserve">Students will not be allowed to make up work if the absence is unverified.  </w:t>
      </w:r>
    </w:p>
    <w:p w:rsidR="005863ED" w:rsidRDefault="005863ED">
      <w:r>
        <w:t xml:space="preserve">      *This may be revised at any time during the course of this class.</w:t>
      </w:r>
    </w:p>
    <w:p w:rsidR="005863ED" w:rsidRDefault="005863ED"/>
    <w:p w:rsidR="005863ED" w:rsidRDefault="005863ED">
      <w:pPr>
        <w:rPr>
          <w:sz w:val="28"/>
          <w:u w:val="single"/>
        </w:rPr>
      </w:pPr>
      <w:r>
        <w:t>IX.</w:t>
      </w:r>
      <w:r>
        <w:rPr>
          <w:sz w:val="14"/>
          <w:szCs w:val="14"/>
        </w:rPr>
        <w:t xml:space="preserve">      </w:t>
      </w:r>
      <w:r>
        <w:rPr>
          <w:b/>
          <w:bCs/>
          <w:u w:val="single"/>
        </w:rPr>
        <w:t>Late, Missing, or Incomplete Assignments:</w:t>
      </w:r>
    </w:p>
    <w:p w:rsidR="005863ED" w:rsidRDefault="006A0B0B">
      <w:r w:rsidRPr="006A0B0B">
        <w:rPr>
          <w:b/>
        </w:rPr>
        <w:t>No</w:t>
      </w:r>
      <w:r>
        <w:t xml:space="preserve"> </w:t>
      </w:r>
      <w:r w:rsidR="005863ED">
        <w:rPr>
          <w:b/>
        </w:rPr>
        <w:t>late homework is accepted</w:t>
      </w:r>
      <w:r w:rsidR="005863ED">
        <w:t xml:space="preserve">, unless an individual meeting is setup to discuss the reasoning behind the late work and maybe at that time the late homework may be accepted. </w:t>
      </w:r>
      <w:r w:rsidR="005C58EB">
        <w:t xml:space="preserve">This </w:t>
      </w:r>
      <w:r w:rsidR="005C58EB" w:rsidRPr="005C58EB">
        <w:t>policy is in place only if the absences have been verified in PowerSchool as the student is</w:t>
      </w:r>
      <w:r w:rsidR="00C841B3">
        <w:t xml:space="preserve"> marked as e</w:t>
      </w:r>
      <w:r w:rsidR="005C58EB" w:rsidRPr="005C58EB">
        <w:t>xcused for that day</w:t>
      </w:r>
      <w:r w:rsidR="005C58EB">
        <w:t>.</w:t>
      </w:r>
    </w:p>
    <w:p w:rsidR="005863ED" w:rsidRDefault="005863ED">
      <w:r>
        <w:t>*This may be revised at any time during the course of this class.</w:t>
      </w:r>
    </w:p>
    <w:p w:rsidR="00C841B3" w:rsidRDefault="00C841B3">
      <w:pPr>
        <w:rPr>
          <w:sz w:val="14"/>
          <w:szCs w:val="14"/>
        </w:rPr>
      </w:pPr>
    </w:p>
    <w:p w:rsidR="00C841B3" w:rsidRDefault="00C841B3">
      <w:pPr>
        <w:rPr>
          <w:sz w:val="14"/>
          <w:szCs w:val="14"/>
        </w:rPr>
      </w:pPr>
    </w:p>
    <w:p w:rsidR="00C841B3" w:rsidRDefault="00C841B3">
      <w:pPr>
        <w:rPr>
          <w:sz w:val="14"/>
          <w:szCs w:val="14"/>
        </w:rPr>
      </w:pPr>
    </w:p>
    <w:p w:rsidR="005863ED" w:rsidRDefault="005863ED">
      <w:r>
        <w:rPr>
          <w:sz w:val="14"/>
          <w:szCs w:val="14"/>
        </w:rPr>
        <w:t> </w:t>
      </w:r>
      <w:r>
        <w:t>X.</w:t>
      </w:r>
      <w:r>
        <w:rPr>
          <w:sz w:val="14"/>
          <w:szCs w:val="14"/>
        </w:rPr>
        <w:t xml:space="preserve">      </w:t>
      </w:r>
      <w:r>
        <w:rPr>
          <w:b/>
          <w:bCs/>
          <w:u w:val="single"/>
        </w:rPr>
        <w:t xml:space="preserve">Communication Procedures </w:t>
      </w:r>
      <w:r w:rsidR="006A0B0B">
        <w:rPr>
          <w:b/>
          <w:bCs/>
          <w:u w:val="single"/>
        </w:rPr>
        <w:t>with</w:t>
      </w:r>
      <w:r>
        <w:rPr>
          <w:b/>
          <w:bCs/>
          <w:u w:val="single"/>
        </w:rPr>
        <w:t xml:space="preserve"> Parents/Families/Guardians:</w:t>
      </w:r>
    </w:p>
    <w:p w:rsidR="005863ED" w:rsidRDefault="005863ED"/>
    <w:p w:rsidR="005863ED" w:rsidRDefault="005863ED">
      <w:r>
        <w:t>Parent/Guardian:</w:t>
      </w:r>
    </w:p>
    <w:p w:rsidR="005863ED" w:rsidRDefault="005863ED">
      <w:pPr>
        <w:rPr>
          <w:sz w:val="44"/>
          <w:szCs w:val="44"/>
        </w:rPr>
      </w:pPr>
      <w:r>
        <w:t>I want to have an open line of communication with the parents/guardians of my students with the ultimate goal being to maximize the educational benefits for my students.  I feel that an open line of communication is necessary, therefore please feel free to contact me about anything pertaining to the educational development of your child.  If you email or call me with any questions or concerns pertaining to your child in my class, I will email or call you back within a reasonable amount of time.</w:t>
      </w:r>
      <w:r>
        <w:rPr>
          <w:sz w:val="44"/>
          <w:szCs w:val="44"/>
        </w:rPr>
        <w:t xml:space="preserve">  </w:t>
      </w:r>
    </w:p>
    <w:p w:rsidR="00E24E0B" w:rsidRDefault="00E24E0B">
      <w:pPr>
        <w:rPr>
          <w:sz w:val="44"/>
          <w:szCs w:val="44"/>
        </w:rPr>
      </w:pPr>
    </w:p>
    <w:p w:rsidR="005863ED" w:rsidRDefault="005863ED" w:rsidP="00E24E0B">
      <w:pPr>
        <w:numPr>
          <w:ilvl w:val="1"/>
          <w:numId w:val="13"/>
        </w:numPr>
        <w:ind w:left="720"/>
        <w:rPr>
          <w:b/>
          <w:bCs/>
          <w:u w:val="single"/>
        </w:rPr>
      </w:pPr>
      <w:r>
        <w:rPr>
          <w:b/>
          <w:bCs/>
          <w:u w:val="single"/>
        </w:rPr>
        <w:t>Ending Class:</w:t>
      </w:r>
    </w:p>
    <w:p w:rsidR="005863ED" w:rsidRPr="008F6623" w:rsidRDefault="005863ED">
      <w:pPr>
        <w:rPr>
          <w:b/>
        </w:rPr>
      </w:pPr>
      <w:r>
        <w:t xml:space="preserve">Responsibilities my students have, and when they will be dismissed from my class is </w:t>
      </w:r>
      <w:r>
        <w:rPr>
          <w:b/>
        </w:rPr>
        <w:t xml:space="preserve">when the students with less </w:t>
      </w:r>
      <w:r w:rsidR="00D26FFE">
        <w:rPr>
          <w:b/>
        </w:rPr>
        <w:t>than</w:t>
      </w:r>
      <w:r>
        <w:rPr>
          <w:b/>
        </w:rPr>
        <w:t xml:space="preserve"> 5 minutes left in the class period must adhere to my classroom rules such as being in their assigned seat, being quiet and respectful to those around them and clean-up their area around them.</w:t>
      </w:r>
    </w:p>
    <w:p w:rsidR="005863ED" w:rsidRDefault="005863ED">
      <w:pPr>
        <w:rPr>
          <w:b/>
          <w:bCs/>
          <w:u w:val="single"/>
        </w:rPr>
      </w:pPr>
      <w:r>
        <w:lastRenderedPageBreak/>
        <w:t>XII.</w:t>
      </w:r>
      <w:r>
        <w:rPr>
          <w:sz w:val="14"/>
          <w:szCs w:val="14"/>
        </w:rPr>
        <w:t xml:space="preserve">      </w:t>
      </w:r>
      <w:r>
        <w:rPr>
          <w:b/>
          <w:bCs/>
          <w:u w:val="single"/>
        </w:rPr>
        <w:t>Consequences for Classroom/School Rule Violations:</w:t>
      </w:r>
    </w:p>
    <w:p w:rsidR="005863ED" w:rsidRDefault="005863ED"/>
    <w:p w:rsidR="005863ED" w:rsidRDefault="005863ED">
      <w:pPr>
        <w:rPr>
          <w:u w:val="single"/>
        </w:rPr>
      </w:pPr>
      <w:r>
        <w:rPr>
          <w:u w:val="single"/>
        </w:rPr>
        <w:t>Cheating:</w:t>
      </w:r>
    </w:p>
    <w:p w:rsidR="005863ED" w:rsidRDefault="005863ED">
      <w:r>
        <w:t xml:space="preserve">Copying of someone else’s work is </w:t>
      </w:r>
      <w:r>
        <w:rPr>
          <w:u w:val="single"/>
        </w:rPr>
        <w:t>not</w:t>
      </w:r>
      <w:r>
        <w:t xml:space="preserve"> permitted.  If you are caught cheating on any work done in this class, all parties will receive an ‘E’ on the assignment and/or test, a call will be made home, the 1</w:t>
      </w:r>
      <w:r>
        <w:rPr>
          <w:vertAlign w:val="superscript"/>
        </w:rPr>
        <w:t>st</w:t>
      </w:r>
      <w:r>
        <w:t xml:space="preserve"> offense will be documented in Power School and a written referral may be given.  I have no tolerance for this type of behavior.</w:t>
      </w:r>
    </w:p>
    <w:p w:rsidR="005863ED" w:rsidRDefault="005863ED"/>
    <w:p w:rsidR="005863ED" w:rsidRDefault="005863ED">
      <w:r>
        <w:rPr>
          <w:u w:val="single"/>
        </w:rPr>
        <w:t xml:space="preserve">Electronic Devices: </w:t>
      </w:r>
      <w:r>
        <w:rPr>
          <w:sz w:val="20"/>
          <w:szCs w:val="20"/>
        </w:rPr>
        <w:t>(Due to the new district policy of “zoning”, the policy is subject to change)</w:t>
      </w:r>
    </w:p>
    <w:p w:rsidR="005863ED" w:rsidRDefault="005863ED">
      <w:pPr>
        <w:pStyle w:val="ListParagraph"/>
        <w:ind w:left="360"/>
        <w:rPr>
          <w:rFonts w:ascii="Times New Roman" w:hAnsi="Times New Roman" w:cs="Times New Roman"/>
          <w:b/>
        </w:rPr>
      </w:pPr>
      <w:r>
        <w:rPr>
          <w:rFonts w:ascii="Times New Roman" w:hAnsi="Times New Roman" w:cs="Times New Roman"/>
          <w:b/>
        </w:rPr>
        <w:t xml:space="preserve">All electronic Devices (Phones, iPods, </w:t>
      </w:r>
      <w:proofErr w:type="spellStart"/>
      <w:r>
        <w:rPr>
          <w:rFonts w:ascii="Times New Roman" w:hAnsi="Times New Roman" w:cs="Times New Roman"/>
          <w:b/>
        </w:rPr>
        <w:t>etc</w:t>
      </w:r>
      <w:proofErr w:type="spellEnd"/>
      <w:r>
        <w:rPr>
          <w:rFonts w:ascii="Times New Roman" w:hAnsi="Times New Roman" w:cs="Times New Roman"/>
          <w:b/>
        </w:rPr>
        <w:t>) must be put away during the school day unless the students are giving permission by the teacher.  As stated before last semester, ear buds must be out of your ears (discuss safety reasons) and phones/iPods turned completely off when you walk in the building.  This is a district wide policy.</w:t>
      </w:r>
    </w:p>
    <w:p w:rsidR="005863ED" w:rsidRDefault="005863ED">
      <w:pPr>
        <w:pStyle w:val="ListParagraph"/>
        <w:ind w:left="360"/>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st</w:t>
      </w:r>
      <w:r>
        <w:rPr>
          <w:rFonts w:ascii="Times New Roman" w:hAnsi="Times New Roman" w:cs="Times New Roman"/>
        </w:rPr>
        <w:t xml:space="preserve"> Offense:  device is taken and locked up in House Office for 24 hours.  A parent must make an appointment to pick it up before or after school.</w:t>
      </w:r>
    </w:p>
    <w:p w:rsidR="00D914A1" w:rsidRPr="00617B90" w:rsidRDefault="005863ED" w:rsidP="00617B90">
      <w:pPr>
        <w:pStyle w:val="ListParagraph"/>
        <w:ind w:left="360"/>
        <w:rPr>
          <w:rFonts w:ascii="Times New Roman" w:hAnsi="Times New Roman" w:cs="Times New Roman"/>
        </w:rPr>
      </w:pPr>
      <w:r>
        <w:rPr>
          <w:rFonts w:ascii="Times New Roman" w:hAnsi="Times New Roman" w:cs="Times New Roman"/>
        </w:rPr>
        <w:t>2</w:t>
      </w:r>
      <w:r>
        <w:rPr>
          <w:rFonts w:ascii="Times New Roman" w:hAnsi="Times New Roman" w:cs="Times New Roman"/>
          <w:vertAlign w:val="superscript"/>
        </w:rPr>
        <w:t>nd</w:t>
      </w:r>
      <w:r>
        <w:rPr>
          <w:rFonts w:ascii="Times New Roman" w:hAnsi="Times New Roman" w:cs="Times New Roman"/>
        </w:rPr>
        <w:t xml:space="preserve"> Offense:  device is taken until the end of the year.  A parent must pick it up after school has ended for the year (June).  </w:t>
      </w:r>
    </w:p>
    <w:p w:rsidR="00D914A1" w:rsidRDefault="00D914A1">
      <w:pPr>
        <w:pStyle w:val="ListParagraph"/>
        <w:ind w:left="0"/>
        <w:rPr>
          <w:rFonts w:ascii="Times New Roman" w:hAnsi="Times New Roman" w:cs="Times New Roman"/>
          <w:u w:val="single"/>
        </w:rPr>
      </w:pPr>
    </w:p>
    <w:p w:rsidR="005863ED" w:rsidRDefault="005863ED">
      <w:pPr>
        <w:pStyle w:val="ListParagraph"/>
        <w:ind w:left="0"/>
        <w:rPr>
          <w:rFonts w:ascii="Times New Roman" w:hAnsi="Times New Roman" w:cs="Times New Roman"/>
          <w:u w:val="single"/>
        </w:rPr>
      </w:pPr>
      <w:r>
        <w:rPr>
          <w:rFonts w:ascii="Times New Roman" w:hAnsi="Times New Roman" w:cs="Times New Roman"/>
          <w:u w:val="single"/>
        </w:rPr>
        <w:t>School Dress Code:</w:t>
      </w:r>
    </w:p>
    <w:p w:rsidR="005863ED" w:rsidRDefault="005863ED">
      <w:pPr>
        <w:pStyle w:val="ListParagraph"/>
        <w:ind w:left="0"/>
        <w:rPr>
          <w:rFonts w:ascii="Times New Roman" w:hAnsi="Times New Roman" w:cs="Times New Roman"/>
          <w:u w:val="single"/>
        </w:rPr>
      </w:pPr>
    </w:p>
    <w:p w:rsidR="005863ED" w:rsidRDefault="005863ED">
      <w:pPr>
        <w:pStyle w:val="ListParagraph"/>
        <w:numPr>
          <w:ilvl w:val="0"/>
          <w:numId w:val="16"/>
        </w:numPr>
        <w:rPr>
          <w:rFonts w:ascii="Times New Roman" w:hAnsi="Times New Roman" w:cs="Times New Roman"/>
        </w:rPr>
      </w:pPr>
      <w:r>
        <w:rPr>
          <w:rFonts w:ascii="Times New Roman" w:hAnsi="Times New Roman" w:cs="Times New Roman"/>
        </w:rPr>
        <w:t xml:space="preserve">Pants must be worn at the hips.  If you do not have a belt, you will be offered a zip tie or asked to change into school issued clothing (sweats/t shirt).  </w:t>
      </w:r>
    </w:p>
    <w:p w:rsidR="005863ED" w:rsidRDefault="005863ED">
      <w:pPr>
        <w:pStyle w:val="ListParagraph"/>
        <w:numPr>
          <w:ilvl w:val="0"/>
          <w:numId w:val="16"/>
        </w:numPr>
        <w:rPr>
          <w:rFonts w:ascii="Times New Roman" w:hAnsi="Times New Roman" w:cs="Times New Roman"/>
        </w:rPr>
      </w:pPr>
      <w:r>
        <w:rPr>
          <w:rFonts w:ascii="Times New Roman" w:hAnsi="Times New Roman" w:cs="Times New Roman"/>
        </w:rPr>
        <w:t>Shorts/Skirts/Dresses must be fingertip length.</w:t>
      </w:r>
    </w:p>
    <w:p w:rsidR="005863ED" w:rsidRDefault="005863ED">
      <w:pPr>
        <w:pStyle w:val="ListParagraph"/>
        <w:numPr>
          <w:ilvl w:val="0"/>
          <w:numId w:val="16"/>
        </w:numPr>
        <w:rPr>
          <w:rFonts w:ascii="Times New Roman" w:hAnsi="Times New Roman" w:cs="Times New Roman"/>
        </w:rPr>
      </w:pPr>
      <w:r>
        <w:rPr>
          <w:rFonts w:ascii="Times New Roman" w:hAnsi="Times New Roman" w:cs="Times New Roman"/>
        </w:rPr>
        <w:t>Students choosing not to follow the dress code will be asked to change into school issued clothing (sweats/t shirt).  Your clothes will be returned at the end of the day.  Dress for success every day!</w:t>
      </w:r>
    </w:p>
    <w:p w:rsidR="005863ED" w:rsidRDefault="005863ED">
      <w:pPr>
        <w:pStyle w:val="ListParagraph"/>
        <w:numPr>
          <w:ilvl w:val="0"/>
          <w:numId w:val="16"/>
        </w:numPr>
        <w:rPr>
          <w:rFonts w:ascii="Times New Roman" w:hAnsi="Times New Roman" w:cs="Times New Roman"/>
        </w:rPr>
      </w:pPr>
      <w:r>
        <w:rPr>
          <w:rFonts w:ascii="Times New Roman" w:hAnsi="Times New Roman" w:cs="Times New Roman"/>
        </w:rPr>
        <w:t xml:space="preserve">Hats are not allowed on in the building (not even in your hand or on your waist).  </w:t>
      </w:r>
    </w:p>
    <w:p w:rsidR="005863ED" w:rsidRDefault="005863ED">
      <w:pPr>
        <w:pStyle w:val="ListParagraph"/>
        <w:numPr>
          <w:ilvl w:val="0"/>
          <w:numId w:val="16"/>
        </w:numPr>
        <w:rPr>
          <w:rFonts w:ascii="Times New Roman" w:hAnsi="Times New Roman" w:cs="Times New Roman"/>
          <w:b/>
        </w:rPr>
      </w:pPr>
      <w:r>
        <w:rPr>
          <w:rFonts w:ascii="Times New Roman" w:hAnsi="Times New Roman" w:cs="Times New Roman"/>
          <w:b/>
        </w:rPr>
        <w:t>Backpacks, hats, and large purses must be kept in your locker.</w:t>
      </w:r>
    </w:p>
    <w:p w:rsidR="005863ED" w:rsidRPr="008F6623" w:rsidRDefault="005863ED" w:rsidP="008F6623">
      <w:pPr>
        <w:pStyle w:val="ListParagraph"/>
        <w:numPr>
          <w:ilvl w:val="0"/>
          <w:numId w:val="16"/>
        </w:numPr>
        <w:rPr>
          <w:rFonts w:ascii="Times New Roman" w:hAnsi="Times New Roman" w:cs="Times New Roman"/>
        </w:rPr>
      </w:pPr>
      <w:r>
        <w:rPr>
          <w:rFonts w:ascii="Times New Roman" w:hAnsi="Times New Roman" w:cs="Times New Roman"/>
          <w:b/>
        </w:rPr>
        <w:t xml:space="preserve">ID must be worn at all times (Safety and Security). </w:t>
      </w:r>
      <w:r>
        <w:rPr>
          <w:rFonts w:ascii="Times New Roman" w:hAnsi="Times New Roman" w:cs="Times New Roman"/>
        </w:rPr>
        <w:t xml:space="preserve"> New IDs cost $5.  New lanyards are $3.  No exceptions.  </w:t>
      </w:r>
    </w:p>
    <w:p w:rsidR="005863ED" w:rsidRDefault="005863ED">
      <w:pPr>
        <w:pStyle w:val="ListParagraph"/>
        <w:ind w:left="360"/>
        <w:rPr>
          <w:rFonts w:ascii="Times New Roman" w:hAnsi="Times New Roman" w:cs="Times New Roman"/>
        </w:rPr>
      </w:pPr>
    </w:p>
    <w:p w:rsidR="005863ED" w:rsidRDefault="005863ED">
      <w:pPr>
        <w:pStyle w:val="ListParagraph"/>
        <w:ind w:left="0"/>
        <w:rPr>
          <w:rFonts w:ascii="Times New Roman" w:hAnsi="Times New Roman" w:cs="Times New Roman"/>
          <w:u w:val="single"/>
        </w:rPr>
      </w:pPr>
      <w:r>
        <w:rPr>
          <w:rFonts w:ascii="Times New Roman" w:hAnsi="Times New Roman" w:cs="Times New Roman"/>
          <w:u w:val="single"/>
        </w:rPr>
        <w:t>Bullying:</w:t>
      </w:r>
    </w:p>
    <w:p w:rsidR="005863ED" w:rsidRDefault="005863ED">
      <w:pPr>
        <w:pStyle w:val="ListParagraph"/>
        <w:numPr>
          <w:ilvl w:val="0"/>
          <w:numId w:val="17"/>
        </w:numPr>
        <w:rPr>
          <w:rFonts w:ascii="Times New Roman" w:hAnsi="Times New Roman" w:cs="Times New Roman"/>
        </w:rPr>
      </w:pPr>
      <w:r>
        <w:rPr>
          <w:rFonts w:ascii="Times New Roman" w:hAnsi="Times New Roman" w:cs="Times New Roman"/>
          <w:b/>
        </w:rPr>
        <w:t>Bullying will not be tolerated at Warren Mott High School</w:t>
      </w:r>
      <w:r>
        <w:rPr>
          <w:rFonts w:ascii="Times New Roman" w:hAnsi="Times New Roman" w:cs="Times New Roman"/>
        </w:rPr>
        <w:t xml:space="preserve"> and is considered a Major Infraction, up to a 10 day suspension, per the Code of Conduct.</w:t>
      </w:r>
    </w:p>
    <w:p w:rsidR="005863ED" w:rsidRDefault="005863ED">
      <w:pPr>
        <w:pStyle w:val="ListParagraph"/>
        <w:numPr>
          <w:ilvl w:val="0"/>
          <w:numId w:val="17"/>
        </w:numPr>
        <w:rPr>
          <w:rFonts w:ascii="Times New Roman" w:hAnsi="Times New Roman" w:cs="Times New Roman"/>
        </w:rPr>
      </w:pPr>
      <w:r>
        <w:rPr>
          <w:rFonts w:ascii="Times New Roman" w:hAnsi="Times New Roman" w:cs="Times New Roman"/>
        </w:rPr>
        <w:t xml:space="preserve">Bullying includes (per Board policy) physical, verbal, and psychological abuse, including hazing, gestures, comments, threats, or actions to a student which cause or threaten to cause bodily harm, reasonable fear for personal safety or personal degradation.  </w:t>
      </w:r>
    </w:p>
    <w:p w:rsidR="005863ED" w:rsidRDefault="005863ED">
      <w:pPr>
        <w:pStyle w:val="ListParagraph"/>
        <w:numPr>
          <w:ilvl w:val="0"/>
          <w:numId w:val="17"/>
        </w:numPr>
        <w:rPr>
          <w:rFonts w:ascii="Times New Roman" w:hAnsi="Times New Roman" w:cs="Times New Roman"/>
        </w:rPr>
      </w:pPr>
      <w:r>
        <w:rPr>
          <w:rFonts w:ascii="Times New Roman" w:hAnsi="Times New Roman" w:cs="Times New Roman"/>
        </w:rPr>
        <w:t>Bullying is any gesture or written, verbal, graphic, or physical act that is reasonably perceived as being motivated by race, color, religion, ancestry, gender, sexual orientation, gender identity, mental, physical, or sensory disability or impairment.</w:t>
      </w:r>
    </w:p>
    <w:p w:rsidR="00CE529C" w:rsidRDefault="005863ED">
      <w:pPr>
        <w:pStyle w:val="ListParagraph"/>
        <w:numPr>
          <w:ilvl w:val="0"/>
          <w:numId w:val="17"/>
        </w:numPr>
        <w:rPr>
          <w:rFonts w:ascii="Times New Roman" w:hAnsi="Times New Roman" w:cs="Times New Roman"/>
        </w:rPr>
      </w:pPr>
      <w:r>
        <w:rPr>
          <w:rFonts w:ascii="Times New Roman" w:hAnsi="Times New Roman" w:cs="Times New Roman"/>
        </w:rPr>
        <w:t xml:space="preserve">All such behaviors are considered harassment whether they occur online, via phone/text, on/off school property, at a school-sponsored function, or in a school vehicle. </w:t>
      </w:r>
    </w:p>
    <w:p w:rsidR="00CE529C" w:rsidRDefault="00CE529C" w:rsidP="00CE529C">
      <w:pPr>
        <w:pStyle w:val="ListParagraph"/>
        <w:rPr>
          <w:rFonts w:ascii="Times New Roman" w:hAnsi="Times New Roman" w:cs="Times New Roman"/>
        </w:rPr>
      </w:pPr>
    </w:p>
    <w:p w:rsidR="00CE529C" w:rsidRPr="001620C8" w:rsidRDefault="00CE529C" w:rsidP="00CE529C">
      <w:pPr>
        <w:spacing w:after="200" w:line="276" w:lineRule="auto"/>
        <w:rPr>
          <w:rFonts w:eastAsia="Calibri"/>
          <w:b/>
          <w:sz w:val="22"/>
          <w:szCs w:val="22"/>
        </w:rPr>
      </w:pPr>
      <w:r w:rsidRPr="001620C8">
        <w:rPr>
          <w:rFonts w:eastAsia="Calibri"/>
          <w:b/>
          <w:sz w:val="22"/>
          <w:szCs w:val="22"/>
        </w:rPr>
        <w:t>List of Infractions for the Warren Consolidated Code of Conduct Revised August 2015</w:t>
      </w:r>
    </w:p>
    <w:p w:rsidR="00CE529C" w:rsidRPr="007B21C4" w:rsidRDefault="00CE529C" w:rsidP="00CE529C">
      <w:pPr>
        <w:spacing w:after="200" w:line="276" w:lineRule="auto"/>
        <w:rPr>
          <w:rFonts w:eastAsia="Calibri"/>
          <w:sz w:val="22"/>
          <w:szCs w:val="22"/>
        </w:rPr>
      </w:pPr>
      <w:r w:rsidRPr="007B21C4">
        <w:rPr>
          <w:rFonts w:eastAsia="Calibri"/>
          <w:sz w:val="22"/>
          <w:szCs w:val="22"/>
        </w:rPr>
        <w:t xml:space="preserve">Source: </w:t>
      </w:r>
      <w:hyperlink r:id="rId15" w:history="1">
        <w:r w:rsidRPr="007B21C4">
          <w:rPr>
            <w:rFonts w:eastAsia="Calibri"/>
            <w:color w:val="0000FF"/>
            <w:sz w:val="22"/>
            <w:szCs w:val="22"/>
            <w:u w:val="single"/>
          </w:rPr>
          <w:t>https://www.wcs.k12.mi.us/documentdepot/View/View.aspx?ID=100229</w:t>
        </w:r>
      </w:hyperlink>
    </w:p>
    <w:p w:rsidR="00CE529C" w:rsidRPr="008F6623" w:rsidRDefault="00CE529C" w:rsidP="00CE529C">
      <w:pPr>
        <w:spacing w:after="200" w:line="276" w:lineRule="auto"/>
        <w:rPr>
          <w:rFonts w:eastAsia="Calibri"/>
          <w:sz w:val="16"/>
          <w:szCs w:val="16"/>
        </w:rPr>
      </w:pPr>
      <w:r w:rsidRPr="008F6623">
        <w:rPr>
          <w:rFonts w:eastAsia="Calibri"/>
          <w:sz w:val="16"/>
          <w:szCs w:val="16"/>
        </w:rPr>
        <w:t>The list below is not all-inclusive and is meant to provide clarification of definitions for common violations.</w:t>
      </w:r>
    </w:p>
    <w:p w:rsidR="00CE529C" w:rsidRPr="008F6623" w:rsidRDefault="00CE529C" w:rsidP="00CE529C">
      <w:pPr>
        <w:spacing w:after="200" w:line="276" w:lineRule="auto"/>
        <w:rPr>
          <w:rFonts w:eastAsia="Calibri"/>
          <w:sz w:val="16"/>
          <w:szCs w:val="16"/>
        </w:rPr>
      </w:pPr>
      <w:r w:rsidRPr="008F6623">
        <w:rPr>
          <w:rFonts w:eastAsia="Calibri"/>
          <w:b/>
          <w:sz w:val="16"/>
          <w:szCs w:val="16"/>
        </w:rPr>
        <w:t>Cheating/Academic Misconduct:</w:t>
      </w:r>
      <w:r w:rsidRPr="008F6623">
        <w:rPr>
          <w:rFonts w:eastAsia="Calibri"/>
          <w:sz w:val="16"/>
          <w:szCs w:val="16"/>
        </w:rPr>
        <w:t xml:space="preserve"> A student will not plagiarize, cheat, gain unauthorized access to, or tamper with educational materials. Discipline under this section may result in academic sanctions in addition to other discipline.</w:t>
      </w:r>
    </w:p>
    <w:p w:rsidR="00CE529C" w:rsidRPr="008F6623" w:rsidRDefault="00CE529C" w:rsidP="00CE529C">
      <w:pPr>
        <w:spacing w:after="200" w:line="276" w:lineRule="auto"/>
        <w:rPr>
          <w:rFonts w:eastAsia="Calibri"/>
          <w:sz w:val="16"/>
          <w:szCs w:val="16"/>
        </w:rPr>
      </w:pPr>
      <w:r w:rsidRPr="008F6623">
        <w:rPr>
          <w:rFonts w:eastAsia="Calibri"/>
          <w:b/>
          <w:sz w:val="16"/>
          <w:szCs w:val="16"/>
        </w:rPr>
        <w:t>Defacement of Property:</w:t>
      </w:r>
      <w:r w:rsidRPr="008F6623">
        <w:rPr>
          <w:rFonts w:eastAsia="Calibri"/>
          <w:sz w:val="16"/>
          <w:szCs w:val="16"/>
        </w:rPr>
        <w:t xml:space="preserve"> A student will not willfully cause defacement of, or damage to, property of the school or others. Actions such as but not limited to writing in school textbooks or library books, writing on desks or walls, carving into woodwork, desks, or tables, and spray-painting surfaces are acts of defacement (WCS Policy 5513, 5520).</w:t>
      </w:r>
    </w:p>
    <w:p w:rsidR="00CE529C" w:rsidRPr="008F6623" w:rsidRDefault="00CE529C" w:rsidP="00CE529C">
      <w:pPr>
        <w:spacing w:after="200" w:line="276" w:lineRule="auto"/>
        <w:rPr>
          <w:rFonts w:eastAsia="Calibri"/>
          <w:sz w:val="16"/>
          <w:szCs w:val="16"/>
        </w:rPr>
      </w:pPr>
      <w:r w:rsidRPr="008F6623">
        <w:rPr>
          <w:rFonts w:eastAsia="Calibri"/>
          <w:b/>
          <w:sz w:val="16"/>
          <w:szCs w:val="16"/>
        </w:rPr>
        <w:t>Destruction of Property:</w:t>
      </w:r>
      <w:r w:rsidRPr="008F6623">
        <w:rPr>
          <w:rFonts w:eastAsia="Calibri"/>
          <w:sz w:val="16"/>
          <w:szCs w:val="16"/>
        </w:rPr>
        <w:t xml:space="preserve"> A student will not intentionally cause destruction of property of the school or others. Actions that impair the use of something are destructive. Ruining bulletin boards, intentionally clogging the plumbing system, breaking light bulbs or fixtures, and damaging school equipment to the point where repair is necessary are examples of acts of property destruction (WCS Policy 5513, 5520).</w:t>
      </w:r>
    </w:p>
    <w:p w:rsidR="00CE529C" w:rsidRPr="008F6623" w:rsidRDefault="00CE529C" w:rsidP="00CE529C">
      <w:pPr>
        <w:spacing w:after="200" w:line="276" w:lineRule="auto"/>
        <w:rPr>
          <w:rFonts w:eastAsia="Calibri"/>
          <w:sz w:val="16"/>
          <w:szCs w:val="16"/>
        </w:rPr>
      </w:pPr>
      <w:r w:rsidRPr="008F6623">
        <w:rPr>
          <w:rFonts w:eastAsia="Calibri"/>
          <w:b/>
          <w:sz w:val="16"/>
          <w:szCs w:val="16"/>
        </w:rPr>
        <w:t>Disorderly Conduct:</w:t>
      </w:r>
      <w:r w:rsidRPr="008F6623">
        <w:rPr>
          <w:rFonts w:eastAsia="Calibri"/>
          <w:sz w:val="16"/>
          <w:szCs w:val="16"/>
        </w:rPr>
        <w:t xml:space="preserve"> A student shall not commit any action which disrupts or interferes with the functioning of school personnel or any student or group of students. (WCS Policy 5520).</w:t>
      </w:r>
    </w:p>
    <w:p w:rsidR="00CE529C" w:rsidRPr="008F6623" w:rsidRDefault="00CE529C" w:rsidP="00CE529C">
      <w:pPr>
        <w:spacing w:after="200" w:line="276" w:lineRule="auto"/>
        <w:rPr>
          <w:rFonts w:eastAsia="Calibri"/>
          <w:sz w:val="16"/>
          <w:szCs w:val="16"/>
        </w:rPr>
      </w:pPr>
      <w:r w:rsidRPr="008F6623">
        <w:rPr>
          <w:rFonts w:eastAsia="Calibri"/>
          <w:b/>
          <w:sz w:val="16"/>
          <w:szCs w:val="16"/>
        </w:rPr>
        <w:t>Failure to Serve Assigned Detention:</w:t>
      </w:r>
      <w:r w:rsidRPr="008F6623">
        <w:rPr>
          <w:rFonts w:eastAsia="Calibri"/>
          <w:sz w:val="16"/>
          <w:szCs w:val="16"/>
        </w:rPr>
        <w:t xml:space="preserve"> A student will not fail to serve an assigned detention of which students and/or parents/guardians have been notified. Notification needs to be confirmed. Alternative consequences could be approved by school administrators for students who lack transportation (WCS Policy 5500). </w:t>
      </w:r>
    </w:p>
    <w:p w:rsidR="00CE529C" w:rsidRPr="008F6623" w:rsidRDefault="00CE529C" w:rsidP="00CE529C">
      <w:pPr>
        <w:spacing w:after="200" w:line="276" w:lineRule="auto"/>
        <w:rPr>
          <w:rFonts w:eastAsia="Calibri"/>
          <w:sz w:val="16"/>
          <w:szCs w:val="16"/>
        </w:rPr>
      </w:pPr>
      <w:r w:rsidRPr="008F6623">
        <w:rPr>
          <w:rFonts w:eastAsia="Calibri"/>
          <w:b/>
          <w:sz w:val="16"/>
          <w:szCs w:val="16"/>
        </w:rPr>
        <w:t>False Identification:</w:t>
      </w:r>
      <w:r w:rsidRPr="008F6623">
        <w:rPr>
          <w:rFonts w:eastAsia="Calibri"/>
          <w:sz w:val="16"/>
          <w:szCs w:val="16"/>
        </w:rPr>
        <w:t xml:space="preserve"> A student will not use another person’s identification or give false identification to any school official with intent to deceive school personnel or falsely obtain money or property (WCS Policy 5500).</w:t>
      </w:r>
    </w:p>
    <w:p w:rsidR="00CE529C" w:rsidRPr="008F6623" w:rsidRDefault="00CE529C" w:rsidP="00CE529C">
      <w:pPr>
        <w:spacing w:after="200" w:line="276" w:lineRule="auto"/>
        <w:rPr>
          <w:rFonts w:eastAsia="Calibri"/>
          <w:sz w:val="16"/>
          <w:szCs w:val="16"/>
        </w:rPr>
      </w:pPr>
      <w:r w:rsidRPr="008F6623">
        <w:rPr>
          <w:rFonts w:eastAsia="Calibri"/>
          <w:b/>
          <w:sz w:val="16"/>
          <w:szCs w:val="16"/>
        </w:rPr>
        <w:t>Fighting/Physical Assault:</w:t>
      </w:r>
      <w:r w:rsidRPr="008F6623">
        <w:rPr>
          <w:rFonts w:eastAsia="Calibri"/>
          <w:sz w:val="16"/>
          <w:szCs w:val="16"/>
        </w:rPr>
        <w:t xml:space="preserve"> A student will not physically fight with another student. If the student is in grade six (6) or above, mandatory suspension is required under state law and board policy (WCS Policy5500 and 5610.01).</w:t>
      </w:r>
    </w:p>
    <w:p w:rsidR="00CE529C" w:rsidRPr="008F6623" w:rsidRDefault="00CE529C" w:rsidP="00CE529C">
      <w:pPr>
        <w:spacing w:after="200" w:line="276" w:lineRule="auto"/>
        <w:rPr>
          <w:rFonts w:eastAsia="Calibri"/>
          <w:sz w:val="16"/>
          <w:szCs w:val="16"/>
        </w:rPr>
      </w:pPr>
      <w:r w:rsidRPr="008F6623">
        <w:rPr>
          <w:rFonts w:eastAsia="Calibri"/>
          <w:b/>
          <w:sz w:val="16"/>
          <w:szCs w:val="16"/>
        </w:rPr>
        <w:t>Public Display of Affection:</w:t>
      </w:r>
      <w:r w:rsidRPr="008F6623">
        <w:rPr>
          <w:rFonts w:eastAsia="Calibri"/>
          <w:sz w:val="16"/>
          <w:szCs w:val="16"/>
        </w:rPr>
        <w:t xml:space="preserve"> Students will not engage in displays of affection that disturb the peace or good order of the school or school-related environment. </w:t>
      </w:r>
    </w:p>
    <w:p w:rsidR="00CE529C" w:rsidRPr="008F6623" w:rsidRDefault="00CE529C" w:rsidP="00CE529C">
      <w:pPr>
        <w:spacing w:after="200" w:line="276" w:lineRule="auto"/>
        <w:rPr>
          <w:rFonts w:eastAsia="Calibri"/>
          <w:sz w:val="16"/>
          <w:szCs w:val="16"/>
        </w:rPr>
      </w:pPr>
      <w:r w:rsidRPr="008F6623">
        <w:rPr>
          <w:rFonts w:eastAsia="Calibri"/>
          <w:b/>
          <w:sz w:val="16"/>
          <w:szCs w:val="16"/>
        </w:rPr>
        <w:t>Inappropriate Dress and Grooming:</w:t>
      </w:r>
      <w:r w:rsidRPr="008F6623">
        <w:rPr>
          <w:rFonts w:eastAsia="Calibri"/>
          <w:sz w:val="16"/>
          <w:szCs w:val="16"/>
        </w:rPr>
        <w:t xml:space="preserve"> A student will not dress or groom in a manner that disrupts the educational process or is detrimental to the health, safety, or welfare of others (WCS Policy 5511).</w:t>
      </w:r>
    </w:p>
    <w:p w:rsidR="00CE529C" w:rsidRPr="008F6623" w:rsidRDefault="00CE529C" w:rsidP="00CE529C">
      <w:pPr>
        <w:spacing w:after="200" w:line="276" w:lineRule="auto"/>
        <w:rPr>
          <w:rFonts w:eastAsia="Calibri"/>
          <w:i/>
          <w:sz w:val="16"/>
          <w:szCs w:val="16"/>
          <w:u w:val="single"/>
        </w:rPr>
      </w:pPr>
      <w:r w:rsidRPr="008F6623">
        <w:rPr>
          <w:rFonts w:eastAsia="Calibri"/>
          <w:b/>
          <w:sz w:val="16"/>
          <w:szCs w:val="16"/>
        </w:rPr>
        <w:t>Use of Electronic Communication Devices:</w:t>
      </w:r>
      <w:r w:rsidRPr="008F6623">
        <w:rPr>
          <w:rFonts w:eastAsia="Calibri"/>
          <w:sz w:val="16"/>
          <w:szCs w:val="16"/>
        </w:rPr>
        <w:t xml:space="preserve"> Students may possess a cellular telephone or other electronic communication device while at school, provided that during school hours and on a school vehicle the cellular phone or electronic communication device remains off and out of sight, unless authorized school personnel or building guidelines have given students permission to use them. </w:t>
      </w:r>
      <w:r w:rsidRPr="008F6623">
        <w:rPr>
          <w:rFonts w:eastAsia="Calibri"/>
          <w:i/>
          <w:sz w:val="16"/>
          <w:szCs w:val="16"/>
          <w:u w:val="single"/>
        </w:rPr>
        <w:t xml:space="preserve">The use of picture or video taking capability of any electronic communication device at any time during instructional hours may result in confiscation, disciplinary action, and/or legal repercussions (WCS Policy &amp; AG 5136). </w:t>
      </w:r>
    </w:p>
    <w:p w:rsidR="00CE529C" w:rsidRPr="008F6623" w:rsidRDefault="00CE529C" w:rsidP="00CE529C">
      <w:pPr>
        <w:spacing w:after="200" w:line="276" w:lineRule="auto"/>
        <w:rPr>
          <w:rFonts w:eastAsia="Calibri"/>
          <w:i/>
          <w:sz w:val="16"/>
          <w:szCs w:val="16"/>
          <w:u w:val="single"/>
        </w:rPr>
      </w:pPr>
      <w:r w:rsidRPr="008F6623">
        <w:rPr>
          <w:rFonts w:eastAsia="Calibri"/>
          <w:b/>
          <w:sz w:val="16"/>
          <w:szCs w:val="16"/>
        </w:rPr>
        <w:t xml:space="preserve">Inappropriate use of cell phone, use of picture or video taking, distribution, or sharing at any time will result in: </w:t>
      </w:r>
    </w:p>
    <w:p w:rsidR="00CE529C" w:rsidRPr="008F6623" w:rsidRDefault="00CE529C" w:rsidP="00CE529C">
      <w:pPr>
        <w:spacing w:after="200" w:line="276" w:lineRule="auto"/>
        <w:rPr>
          <w:rFonts w:eastAsia="Calibri"/>
          <w:sz w:val="16"/>
          <w:szCs w:val="16"/>
        </w:rPr>
      </w:pPr>
      <w:r w:rsidRPr="008F6623">
        <w:rPr>
          <w:rFonts w:eastAsia="Calibri"/>
          <w:sz w:val="16"/>
          <w:szCs w:val="16"/>
        </w:rPr>
        <w:t xml:space="preserve">1. Temporary confiscation of device for the first offense. Parents or guardians must sign the acceptable use agreement and pick up the phone in order to have the phone returned. Phones will not be returned to the student. </w:t>
      </w:r>
    </w:p>
    <w:p w:rsidR="00CE529C" w:rsidRPr="008F6623" w:rsidRDefault="00CE529C" w:rsidP="00CE529C">
      <w:pPr>
        <w:spacing w:after="200" w:line="276" w:lineRule="auto"/>
        <w:rPr>
          <w:rFonts w:eastAsia="Calibri"/>
          <w:sz w:val="16"/>
          <w:szCs w:val="16"/>
        </w:rPr>
      </w:pPr>
      <w:r w:rsidRPr="008F6623">
        <w:rPr>
          <w:rFonts w:eastAsia="Calibri"/>
          <w:sz w:val="16"/>
          <w:szCs w:val="16"/>
        </w:rPr>
        <w:t>2. Confiscation of device until the end of the school year for the second offense. Any subsequent violations by the same student with a new or different device will also result in confiscation of the phone until the end of the school year.</w:t>
      </w:r>
    </w:p>
    <w:p w:rsidR="00CE529C" w:rsidRPr="008F6623" w:rsidRDefault="00CE529C" w:rsidP="00CE529C">
      <w:pPr>
        <w:spacing w:after="200" w:line="276" w:lineRule="auto"/>
        <w:rPr>
          <w:rFonts w:eastAsia="Calibri"/>
          <w:sz w:val="16"/>
          <w:szCs w:val="16"/>
        </w:rPr>
      </w:pPr>
      <w:r w:rsidRPr="008F6623">
        <w:rPr>
          <w:rFonts w:eastAsia="Calibri"/>
          <w:sz w:val="16"/>
          <w:szCs w:val="16"/>
        </w:rPr>
        <w:t xml:space="preserve"> 3. If the phone is confiscated by a staff member for a criminal act under state or federal law, the cell phone will be released by the District to law enforcement personnel. Parents will be responsible for contacting the appropriate law enforcement agency to receive the device. </w:t>
      </w:r>
    </w:p>
    <w:p w:rsidR="00CE529C" w:rsidRPr="008F6623" w:rsidRDefault="00CE529C" w:rsidP="00CE529C">
      <w:pPr>
        <w:spacing w:after="200" w:line="276" w:lineRule="auto"/>
        <w:rPr>
          <w:rFonts w:eastAsia="Calibri"/>
          <w:sz w:val="16"/>
          <w:szCs w:val="16"/>
        </w:rPr>
      </w:pPr>
      <w:r w:rsidRPr="008F6623">
        <w:rPr>
          <w:rFonts w:eastAsia="Calibri"/>
          <w:sz w:val="16"/>
          <w:szCs w:val="16"/>
        </w:rPr>
        <w:t>4. If electronic device contract has expired or is due to expire while the device is in the schools’ possession, the parent must bring in a contract as proof of the expiration date. That phone is no longer allowed in school and will be confiscated through the end of the school year. Administrators may search the electronic communication device of a student if they can articulate reasonable suspicion that the device contains evidence of any violation of state or federal law, or violations of any other provision found within this Code. 19.</w:t>
      </w:r>
    </w:p>
    <w:p w:rsidR="00CE529C" w:rsidRPr="008F6623" w:rsidRDefault="00CE529C" w:rsidP="00CE529C">
      <w:pPr>
        <w:spacing w:after="200" w:line="276" w:lineRule="auto"/>
        <w:rPr>
          <w:rFonts w:eastAsia="Calibri"/>
          <w:sz w:val="16"/>
          <w:szCs w:val="16"/>
        </w:rPr>
      </w:pPr>
      <w:r w:rsidRPr="008F6623">
        <w:rPr>
          <w:rFonts w:eastAsia="Calibri"/>
          <w:sz w:val="16"/>
          <w:szCs w:val="16"/>
        </w:rPr>
        <w:lastRenderedPageBreak/>
        <w:t xml:space="preserve"> </w:t>
      </w:r>
      <w:r w:rsidRPr="008F6623">
        <w:rPr>
          <w:rFonts w:eastAsia="Calibri"/>
          <w:b/>
          <w:sz w:val="16"/>
          <w:szCs w:val="16"/>
        </w:rPr>
        <w:t>Insubordination/Unruly Conduct:</w:t>
      </w:r>
      <w:r w:rsidRPr="008F6623">
        <w:rPr>
          <w:rFonts w:eastAsia="Calibri"/>
          <w:sz w:val="16"/>
          <w:szCs w:val="16"/>
        </w:rPr>
        <w:t xml:space="preserve"> A student will not willfully ignore or refuse to comply with directions or instructions given by school authorities. Refusing to open a book, write an assignment, work with another student, work in a group, take a test or do any other class or school-related activity not listed herein, refusing to leave a hallway or any other location when instructed by a school staff member, or running away from school staff when told to stop constitutes unruly conduct.</w:t>
      </w:r>
    </w:p>
    <w:p w:rsidR="00CE529C" w:rsidRPr="008F6623" w:rsidRDefault="00CE529C" w:rsidP="00CE529C">
      <w:pPr>
        <w:spacing w:after="200" w:line="276" w:lineRule="auto"/>
        <w:rPr>
          <w:rFonts w:eastAsia="Calibri"/>
          <w:sz w:val="16"/>
          <w:szCs w:val="16"/>
        </w:rPr>
      </w:pPr>
      <w:r w:rsidRPr="008F6623">
        <w:rPr>
          <w:rFonts w:eastAsia="Calibri"/>
          <w:b/>
          <w:sz w:val="16"/>
          <w:szCs w:val="16"/>
        </w:rPr>
        <w:t>Possession of Inappropriate Personal Property</w:t>
      </w:r>
      <w:r w:rsidRPr="008F6623">
        <w:rPr>
          <w:rFonts w:eastAsia="Calibri"/>
          <w:sz w:val="16"/>
          <w:szCs w:val="16"/>
        </w:rPr>
        <w:t xml:space="preserve">: A student will not possess personal property that is prohibited by school rules or that is disruptive to teaching and learning, including, but not limited to, pornographic or obscene material, laser lights, or personal entertainment devices. Certain devices may be permitted for health or other reasons, if approved by the administration. </w:t>
      </w:r>
    </w:p>
    <w:p w:rsidR="00CE529C" w:rsidRPr="008F6623" w:rsidRDefault="00CE529C" w:rsidP="00CE529C">
      <w:pPr>
        <w:spacing w:after="200" w:line="276" w:lineRule="auto"/>
        <w:rPr>
          <w:rFonts w:eastAsia="Calibri"/>
          <w:sz w:val="16"/>
          <w:szCs w:val="16"/>
        </w:rPr>
      </w:pPr>
      <w:r w:rsidRPr="008F6623">
        <w:rPr>
          <w:rFonts w:eastAsia="Calibri"/>
          <w:b/>
          <w:sz w:val="16"/>
          <w:szCs w:val="16"/>
        </w:rPr>
        <w:t>Profanity and/or Obscenity Toward Students:</w:t>
      </w:r>
      <w:r w:rsidRPr="008F6623">
        <w:rPr>
          <w:rFonts w:eastAsia="Calibri"/>
          <w:sz w:val="16"/>
          <w:szCs w:val="16"/>
        </w:rPr>
        <w:t xml:space="preserve"> A student will not verbally, in writing, electronically, or with photographs or drawings direct profanity or insulting, obscene gestures toward any other student (WCS Policy 5520). </w:t>
      </w:r>
    </w:p>
    <w:p w:rsidR="00CE529C" w:rsidRPr="008F6623" w:rsidRDefault="00CE529C" w:rsidP="00CE529C">
      <w:pPr>
        <w:spacing w:after="200" w:line="276" w:lineRule="auto"/>
        <w:rPr>
          <w:rFonts w:eastAsia="Calibri"/>
          <w:sz w:val="16"/>
          <w:szCs w:val="16"/>
        </w:rPr>
      </w:pPr>
      <w:r w:rsidRPr="008F6623">
        <w:rPr>
          <w:rFonts w:eastAsia="Calibri"/>
          <w:b/>
          <w:sz w:val="16"/>
          <w:szCs w:val="16"/>
        </w:rPr>
        <w:t>Profanity and/or Obscenity Toward Staff:</w:t>
      </w:r>
      <w:r w:rsidRPr="008F6623">
        <w:rPr>
          <w:rFonts w:eastAsia="Calibri"/>
          <w:sz w:val="16"/>
          <w:szCs w:val="16"/>
        </w:rPr>
        <w:t xml:space="preserve"> A student will not verbally, in writing, electronically, or with photographs or drawings direct profanity or insulting, obscene gestures toward any school district staff members or adult volunteers (WCS Policy 5520).</w:t>
      </w:r>
    </w:p>
    <w:p w:rsidR="00CE529C" w:rsidRPr="008F6623" w:rsidRDefault="00CE529C" w:rsidP="00CE529C">
      <w:pPr>
        <w:spacing w:after="200" w:line="276" w:lineRule="auto"/>
        <w:rPr>
          <w:rFonts w:eastAsia="Calibri"/>
          <w:sz w:val="16"/>
          <w:szCs w:val="16"/>
        </w:rPr>
      </w:pPr>
      <w:r w:rsidRPr="008F6623">
        <w:rPr>
          <w:rFonts w:eastAsia="Calibri"/>
          <w:b/>
          <w:sz w:val="16"/>
          <w:szCs w:val="16"/>
        </w:rPr>
        <w:t>Tardiness:</w:t>
      </w:r>
      <w:r w:rsidRPr="008F6623">
        <w:rPr>
          <w:rFonts w:eastAsia="Calibri"/>
          <w:sz w:val="16"/>
          <w:szCs w:val="16"/>
        </w:rPr>
        <w:t xml:space="preserve"> A student will not fail to be in his or her place of instruction at the assigned time without a valid excuse (WCS AG 5200).</w:t>
      </w:r>
    </w:p>
    <w:p w:rsidR="00CE529C" w:rsidRPr="008F6623" w:rsidRDefault="00CE529C" w:rsidP="00CE529C">
      <w:pPr>
        <w:spacing w:after="200" w:line="276" w:lineRule="auto"/>
        <w:rPr>
          <w:rFonts w:eastAsia="Calibri"/>
          <w:sz w:val="16"/>
          <w:szCs w:val="16"/>
        </w:rPr>
      </w:pPr>
      <w:r w:rsidRPr="008F6623">
        <w:rPr>
          <w:rFonts w:eastAsia="Calibri"/>
          <w:b/>
          <w:sz w:val="16"/>
          <w:szCs w:val="16"/>
        </w:rPr>
        <w:t>Theft or Possession of Stolen Property:</w:t>
      </w:r>
      <w:r w:rsidRPr="008F6623">
        <w:rPr>
          <w:rFonts w:eastAsia="Calibri"/>
          <w:sz w:val="16"/>
          <w:szCs w:val="16"/>
        </w:rPr>
        <w:t xml:space="preserve"> A student will not, without permission of the owner or custodian of the property, take property or have in his or her possession which does not belong to the student (WCS Policy 5500).</w:t>
      </w:r>
    </w:p>
    <w:p w:rsidR="00CE529C" w:rsidRPr="008F6623" w:rsidRDefault="00CE529C" w:rsidP="00CE529C">
      <w:pPr>
        <w:spacing w:after="200" w:line="276" w:lineRule="auto"/>
        <w:rPr>
          <w:rFonts w:eastAsia="Calibri"/>
          <w:sz w:val="16"/>
          <w:szCs w:val="16"/>
        </w:rPr>
      </w:pPr>
      <w:r w:rsidRPr="008F6623">
        <w:rPr>
          <w:rFonts w:eastAsia="Calibri"/>
          <w:b/>
          <w:sz w:val="16"/>
          <w:szCs w:val="16"/>
        </w:rPr>
        <w:t>Acts of Disrespect and Other Behaviors:</w:t>
      </w:r>
      <w:r w:rsidRPr="008F6623">
        <w:rPr>
          <w:rFonts w:eastAsia="Calibri"/>
          <w:sz w:val="16"/>
          <w:szCs w:val="16"/>
        </w:rPr>
        <w:t xml:space="preserve">  A student will not disrespect any staff member or volunteer at any time. Students will act in a manner that is not disruptive to the order and discipline of the educational process.</w:t>
      </w:r>
    </w:p>
    <w:p w:rsidR="00CE529C" w:rsidRPr="008F6623" w:rsidRDefault="00CE529C" w:rsidP="00CE529C">
      <w:pPr>
        <w:spacing w:after="200" w:line="276" w:lineRule="auto"/>
        <w:jc w:val="center"/>
        <w:rPr>
          <w:rFonts w:eastAsia="Calibri"/>
          <w:b/>
          <w:sz w:val="16"/>
          <w:szCs w:val="16"/>
        </w:rPr>
      </w:pPr>
      <w:r w:rsidRPr="008F6623">
        <w:rPr>
          <w:rFonts w:eastAsia="Calibri"/>
          <w:b/>
          <w:sz w:val="16"/>
          <w:szCs w:val="16"/>
        </w:rPr>
        <w:t>Warren Consolidated School District</w:t>
      </w:r>
    </w:p>
    <w:p w:rsidR="00CE529C" w:rsidRPr="008F6623" w:rsidRDefault="00CE529C" w:rsidP="00CE529C">
      <w:pPr>
        <w:spacing w:after="200" w:line="276" w:lineRule="auto"/>
        <w:rPr>
          <w:rFonts w:eastAsia="Calibri"/>
          <w:b/>
          <w:sz w:val="16"/>
          <w:szCs w:val="16"/>
        </w:rPr>
      </w:pPr>
      <w:r w:rsidRPr="008F6623">
        <w:rPr>
          <w:rFonts w:eastAsia="Calibri"/>
          <w:sz w:val="16"/>
          <w:szCs w:val="16"/>
        </w:rPr>
        <w:t xml:space="preserve">      </w:t>
      </w:r>
      <w:r w:rsidRPr="008F6623">
        <w:rPr>
          <w:rFonts w:eastAsia="Calibri"/>
          <w:b/>
          <w:sz w:val="16"/>
          <w:szCs w:val="16"/>
        </w:rPr>
        <w:t>CELL PHONES AND ELECTRONIC COMMUNICATION DEVICE PROTOCOL</w:t>
      </w:r>
    </w:p>
    <w:p w:rsidR="00CE529C" w:rsidRPr="008F6623" w:rsidRDefault="00CE529C" w:rsidP="00CE529C">
      <w:pPr>
        <w:spacing w:after="200" w:line="276" w:lineRule="auto"/>
        <w:rPr>
          <w:rFonts w:eastAsia="Calibri"/>
          <w:sz w:val="16"/>
          <w:szCs w:val="16"/>
        </w:rPr>
      </w:pPr>
      <w:r w:rsidRPr="008F6623">
        <w:rPr>
          <w:rFonts w:eastAsia="Calibri"/>
          <w:sz w:val="16"/>
          <w:szCs w:val="16"/>
        </w:rPr>
        <w:t>The following procedures are to be used in implementing the District’s cell phone and electronic communication device (ECD) policy:</w:t>
      </w:r>
    </w:p>
    <w:p w:rsidR="00CE529C" w:rsidRPr="008F6623" w:rsidRDefault="00CE529C" w:rsidP="00CE529C">
      <w:pPr>
        <w:spacing w:after="200" w:line="276" w:lineRule="auto"/>
        <w:rPr>
          <w:rFonts w:eastAsia="Calibri"/>
          <w:sz w:val="16"/>
          <w:szCs w:val="16"/>
        </w:rPr>
      </w:pPr>
      <w:r w:rsidRPr="008F6623">
        <w:rPr>
          <w:rFonts w:eastAsia="Calibri"/>
          <w:sz w:val="16"/>
          <w:szCs w:val="16"/>
        </w:rPr>
        <w:t>A. The student takes full responsibility for his or her device and must maintain possession of the EDC at all times. The District is not responsible for the security of the device, including loss, theft, or damage.</w:t>
      </w:r>
    </w:p>
    <w:p w:rsidR="00CE529C" w:rsidRPr="008F6623" w:rsidRDefault="00CE529C" w:rsidP="00CE529C">
      <w:pPr>
        <w:spacing w:after="200" w:line="276" w:lineRule="auto"/>
        <w:rPr>
          <w:rFonts w:eastAsia="Calibri"/>
          <w:sz w:val="16"/>
          <w:szCs w:val="16"/>
        </w:rPr>
      </w:pPr>
      <w:r w:rsidRPr="008F6623">
        <w:rPr>
          <w:rFonts w:eastAsia="Calibri"/>
          <w:sz w:val="16"/>
          <w:szCs w:val="16"/>
        </w:rPr>
        <w:t>The District will not reimburse a student for devices that are lost, stolen, or damaged.</w:t>
      </w:r>
    </w:p>
    <w:p w:rsidR="00CE529C" w:rsidRPr="008F6623" w:rsidRDefault="00CE529C" w:rsidP="00CE529C">
      <w:pPr>
        <w:spacing w:after="200" w:line="276" w:lineRule="auto"/>
        <w:rPr>
          <w:rFonts w:eastAsia="Calibri"/>
          <w:sz w:val="16"/>
          <w:szCs w:val="16"/>
        </w:rPr>
      </w:pPr>
      <w:r w:rsidRPr="008F6623">
        <w:rPr>
          <w:rFonts w:eastAsia="Calibri"/>
          <w:sz w:val="16"/>
          <w:szCs w:val="16"/>
        </w:rPr>
        <w:t xml:space="preserve">B. Electronic Communications Devices (ECDs) are defined as cell phones, picture producing cell phones, pagers, beepers, wireless internet/e-mail capable PDAs, </w:t>
      </w:r>
      <w:proofErr w:type="spellStart"/>
      <w:r w:rsidRPr="008F6623">
        <w:rPr>
          <w:rFonts w:eastAsia="Calibri"/>
          <w:sz w:val="16"/>
          <w:szCs w:val="16"/>
        </w:rPr>
        <w:t>Walkie</w:t>
      </w:r>
      <w:proofErr w:type="spellEnd"/>
      <w:r w:rsidRPr="008F6623">
        <w:rPr>
          <w:rFonts w:eastAsia="Calibri"/>
          <w:sz w:val="16"/>
          <w:szCs w:val="16"/>
        </w:rPr>
        <w:t xml:space="preserve"> Talkies – long or short range, portable CB radios, HAM shortwave radios, portable scanning devices, or portable games that transmit a signal, or peripherals, e.g., headsets, wireless phones. This protocol is not intended to limit or exclude the intended use of Adaptive Technology; e.g. units for the hearing impaired.</w:t>
      </w:r>
    </w:p>
    <w:p w:rsidR="00CE529C" w:rsidRPr="008F6623" w:rsidRDefault="00CE529C" w:rsidP="00CE529C">
      <w:pPr>
        <w:spacing w:after="200" w:line="276" w:lineRule="auto"/>
        <w:rPr>
          <w:rFonts w:eastAsia="Calibri"/>
          <w:sz w:val="16"/>
          <w:szCs w:val="16"/>
        </w:rPr>
      </w:pPr>
      <w:r w:rsidRPr="008F6623">
        <w:rPr>
          <w:rFonts w:eastAsia="Calibri"/>
          <w:sz w:val="16"/>
          <w:szCs w:val="16"/>
        </w:rPr>
        <w:t>C. “Using” ECDs refers to making or receiving calls, holding the ECD in view, text messaging, transmitting pictures, or emitting noises of any kind.</w:t>
      </w:r>
    </w:p>
    <w:p w:rsidR="00CE529C" w:rsidRPr="008F6623" w:rsidRDefault="00CE529C" w:rsidP="00CE529C">
      <w:pPr>
        <w:spacing w:after="200" w:line="276" w:lineRule="auto"/>
        <w:rPr>
          <w:rFonts w:eastAsia="Calibri"/>
          <w:sz w:val="16"/>
          <w:szCs w:val="16"/>
        </w:rPr>
      </w:pPr>
      <w:r w:rsidRPr="008F6623">
        <w:rPr>
          <w:rFonts w:eastAsia="Calibri"/>
          <w:sz w:val="16"/>
          <w:szCs w:val="16"/>
        </w:rPr>
        <w:t>D. “Use” is only permitted in designated zones in accordance with board policy 5136. Students must comply with school staff requests to shut down the electronic communication device or close the screen or otherwise cease using the device if requested.</w:t>
      </w:r>
    </w:p>
    <w:p w:rsidR="00CE529C" w:rsidRPr="008F6623" w:rsidRDefault="00CE529C" w:rsidP="00CE529C">
      <w:pPr>
        <w:spacing w:after="200" w:line="276" w:lineRule="auto"/>
        <w:rPr>
          <w:rFonts w:eastAsia="Calibri"/>
          <w:sz w:val="16"/>
          <w:szCs w:val="16"/>
        </w:rPr>
      </w:pPr>
      <w:r w:rsidRPr="008F6623">
        <w:rPr>
          <w:rFonts w:eastAsia="Calibri"/>
          <w:sz w:val="16"/>
          <w:szCs w:val="16"/>
        </w:rPr>
        <w:t>E. Recording still or video images are prohibited on school properties, at school related activities, or in school vehicles unless specifically authorized by a staff member. All such recording shall take place under supervision of the authorizing staff member.</w:t>
      </w:r>
    </w:p>
    <w:p w:rsidR="00CE529C" w:rsidRPr="008F6623" w:rsidRDefault="00CE529C" w:rsidP="00CE529C">
      <w:pPr>
        <w:spacing w:after="200" w:line="276" w:lineRule="auto"/>
        <w:rPr>
          <w:rFonts w:eastAsia="Calibri"/>
          <w:sz w:val="16"/>
          <w:szCs w:val="16"/>
        </w:rPr>
      </w:pPr>
      <w:r w:rsidRPr="008F6623">
        <w:rPr>
          <w:rFonts w:eastAsia="Calibri"/>
          <w:sz w:val="16"/>
          <w:szCs w:val="16"/>
        </w:rPr>
        <w:t>F. Any instance of use of an ECD or a recording device in locker rooms and restrooms is strictly prohibited, and the student is subject to further disciplinary action up to and including expulsion.</w:t>
      </w:r>
    </w:p>
    <w:p w:rsidR="00CE529C" w:rsidRPr="008F6623" w:rsidRDefault="00CE529C" w:rsidP="00CE529C">
      <w:pPr>
        <w:spacing w:after="200" w:line="276" w:lineRule="auto"/>
        <w:rPr>
          <w:rFonts w:eastAsia="Calibri"/>
          <w:sz w:val="16"/>
          <w:szCs w:val="16"/>
        </w:rPr>
      </w:pPr>
      <w:r w:rsidRPr="008F6623">
        <w:rPr>
          <w:rFonts w:eastAsia="Calibri"/>
          <w:sz w:val="16"/>
          <w:szCs w:val="16"/>
        </w:rPr>
        <w:t>G. Any inappropriate use of an ECD including outside the building will be subject to disciplinary measures.</w:t>
      </w:r>
    </w:p>
    <w:p w:rsidR="00CE529C" w:rsidRPr="008F6623" w:rsidRDefault="00CE529C" w:rsidP="00CE529C">
      <w:pPr>
        <w:spacing w:after="200" w:line="276" w:lineRule="auto"/>
        <w:rPr>
          <w:rFonts w:eastAsia="Calibri"/>
          <w:sz w:val="16"/>
          <w:szCs w:val="16"/>
        </w:rPr>
      </w:pPr>
      <w:r w:rsidRPr="008F6623">
        <w:rPr>
          <w:rFonts w:eastAsia="Calibri"/>
          <w:sz w:val="16"/>
          <w:szCs w:val="16"/>
        </w:rPr>
        <w:t>H. Failure to read and sign this agreement will disqualify a student to use a personally owned ECD in school buildings during school hours.</w:t>
      </w:r>
    </w:p>
    <w:p w:rsidR="00CE529C" w:rsidRPr="008F6623" w:rsidRDefault="00CE529C" w:rsidP="00CE529C">
      <w:pPr>
        <w:spacing w:after="200" w:line="276" w:lineRule="auto"/>
        <w:rPr>
          <w:rFonts w:eastAsia="Calibri"/>
          <w:sz w:val="16"/>
          <w:szCs w:val="16"/>
        </w:rPr>
      </w:pPr>
      <w:r w:rsidRPr="008F6623">
        <w:rPr>
          <w:rFonts w:eastAsia="Calibri"/>
          <w:sz w:val="16"/>
          <w:szCs w:val="16"/>
        </w:rPr>
        <w:t>First Offense: ECD is taken and a parent/guardian may pick up phone by appointment, before or after school.</w:t>
      </w:r>
    </w:p>
    <w:p w:rsidR="00CE529C" w:rsidRPr="008F6623" w:rsidRDefault="00CE529C" w:rsidP="00CE529C">
      <w:pPr>
        <w:spacing w:after="200" w:line="276" w:lineRule="auto"/>
        <w:rPr>
          <w:rFonts w:eastAsia="Calibri"/>
          <w:sz w:val="16"/>
          <w:szCs w:val="16"/>
        </w:rPr>
      </w:pPr>
      <w:r w:rsidRPr="008F6623">
        <w:rPr>
          <w:rFonts w:eastAsia="Calibri"/>
          <w:sz w:val="16"/>
          <w:szCs w:val="16"/>
        </w:rPr>
        <w:t xml:space="preserve">Second Offense: ECD is taken and is kept at your child’s school for the remainder of the school year. A parent/guardian may pick up ECD after the last day of school. Student may be suspended. </w:t>
      </w:r>
    </w:p>
    <w:p w:rsidR="005863ED" w:rsidRPr="008F6623" w:rsidRDefault="00CE529C" w:rsidP="001544EF">
      <w:pPr>
        <w:spacing w:after="200" w:line="276" w:lineRule="auto"/>
        <w:rPr>
          <w:rFonts w:eastAsia="Calibri"/>
          <w:sz w:val="16"/>
          <w:szCs w:val="16"/>
        </w:rPr>
      </w:pPr>
      <w:r w:rsidRPr="008F6623">
        <w:rPr>
          <w:rFonts w:eastAsia="Calibri"/>
          <w:sz w:val="16"/>
          <w:szCs w:val="16"/>
        </w:rPr>
        <w:t>Subsequent Offenses: ECD is taken and student is suspended from school. ECD is kept by Administrator.</w:t>
      </w:r>
    </w:p>
    <w:p w:rsidR="005863ED" w:rsidRDefault="005863ED">
      <w:pPr>
        <w:pStyle w:val="ListParagraph"/>
        <w:ind w:left="360"/>
        <w:rPr>
          <w:rFonts w:ascii="Times New Roman" w:hAnsi="Times New Roman" w:cs="Times New Roman"/>
        </w:rPr>
      </w:pPr>
    </w:p>
    <w:p w:rsidR="005863ED" w:rsidRDefault="005863ED">
      <w:pPr>
        <w:pStyle w:val="ListParagraph"/>
        <w:ind w:left="0"/>
        <w:rPr>
          <w:rFonts w:ascii="Times New Roman" w:hAnsi="Times New Roman" w:cs="Times New Roman"/>
        </w:rPr>
      </w:pPr>
      <w:r>
        <w:t xml:space="preserve">XIII. </w:t>
      </w:r>
      <w:r>
        <w:rPr>
          <w:b/>
          <w:u w:val="single"/>
        </w:rPr>
        <w:t xml:space="preserve">Other important information </w:t>
      </w:r>
    </w:p>
    <w:p w:rsidR="005863ED" w:rsidRDefault="005863ED"/>
    <w:p w:rsidR="005863ED" w:rsidRDefault="005863ED">
      <w:pPr>
        <w:rPr>
          <w:u w:val="single"/>
        </w:rPr>
      </w:pPr>
      <w:r>
        <w:rPr>
          <w:u w:val="single"/>
        </w:rPr>
        <w:t>Individual Help:</w:t>
      </w:r>
    </w:p>
    <w:p w:rsidR="005863ED" w:rsidRDefault="005863ED">
      <w:r>
        <w:t>It may be necessary for the students to spend time after school to complete work, projects, and/or seek additional help.  I will be more than happy to come in before or remain after school hours.  The student must make the arrangements with me in advance to remain after school. Tutors may also be available after school. Link below:</w:t>
      </w:r>
    </w:p>
    <w:p w:rsidR="005863ED" w:rsidRDefault="00F833E5">
      <w:hyperlink r:id="rId16" w:history="1">
        <w:r w:rsidR="005863ED" w:rsidRPr="00D914A1">
          <w:rPr>
            <w:rStyle w:val="Hyperlink"/>
          </w:rPr>
          <w:t>http://wmhscounseling.weebly.com/academic-resources--tutoring-info.html</w:t>
        </w:r>
      </w:hyperlink>
    </w:p>
    <w:p w:rsidR="005863ED" w:rsidRDefault="005863ED"/>
    <w:p w:rsidR="005863ED" w:rsidRDefault="005863ED">
      <w:pPr>
        <w:rPr>
          <w:u w:val="single"/>
        </w:rPr>
      </w:pPr>
      <w:r>
        <w:rPr>
          <w:u w:val="single"/>
        </w:rPr>
        <w:t>Attendance and Missing homework and Exams:</w:t>
      </w:r>
    </w:p>
    <w:p w:rsidR="00D914A1" w:rsidRPr="00617B90" w:rsidRDefault="005863ED">
      <w:r w:rsidRPr="00474E56">
        <w:rPr>
          <w:b/>
        </w:rPr>
        <w:t>A parent and or guardian MUST verify unverified absences by contacting your house office in order to be able to make up missing homework and or to make up an exam and or quiz.</w:t>
      </w:r>
      <w:r>
        <w:t xml:space="preserve">  Failure to do so will result in a 49% for that homework/classwork assignment and a 0% for that test or quiz.</w:t>
      </w:r>
    </w:p>
    <w:p w:rsidR="007663C9" w:rsidRDefault="007663C9">
      <w:pPr>
        <w:rPr>
          <w:u w:val="single"/>
        </w:rPr>
      </w:pPr>
    </w:p>
    <w:p w:rsidR="005863ED" w:rsidRDefault="005863ED">
      <w:r>
        <w:rPr>
          <w:u w:val="single"/>
        </w:rPr>
        <w:t>Class Entry/Exit, Hall Passes &amp; Lavatory Privileges:</w:t>
      </w:r>
    </w:p>
    <w:p w:rsidR="005863ED" w:rsidRDefault="005863ED">
      <w:r>
        <w:t xml:space="preserve">All students must enter the class and find their assigned seat </w:t>
      </w:r>
      <w:r>
        <w:rPr>
          <w:b/>
        </w:rPr>
        <w:t>before the bell sounds</w:t>
      </w:r>
      <w:r>
        <w:t xml:space="preserve">.  If you come in late you </w:t>
      </w:r>
      <w:r>
        <w:rPr>
          <w:u w:val="single"/>
        </w:rPr>
        <w:t xml:space="preserve">will </w:t>
      </w:r>
      <w:r>
        <w:t xml:space="preserve">be marked tardy.  No passes will be given the first 10 minutes and the last 10 minutes of class.  </w:t>
      </w:r>
      <w:r>
        <w:rPr>
          <w:b/>
        </w:rPr>
        <w:t>You are allowed 3 lavatory passes per semester</w:t>
      </w:r>
      <w:r>
        <w:t xml:space="preserve"> – no more, no less.  Once you have used all of your passes in your school agenda, no passes will be issued as well.</w:t>
      </w:r>
    </w:p>
    <w:p w:rsidR="005863ED" w:rsidRDefault="005863ED" w:rsidP="007663C9">
      <w:pPr>
        <w:pStyle w:val="Heading1"/>
        <w:jc w:val="left"/>
        <w:rPr>
          <w:b/>
          <w:bCs/>
        </w:rPr>
      </w:pPr>
    </w:p>
    <w:p w:rsidR="005863ED" w:rsidRDefault="005863ED" w:rsidP="007663C9">
      <w:pPr>
        <w:pStyle w:val="Heading1"/>
        <w:rPr>
          <w:b/>
          <w:bCs/>
        </w:rPr>
      </w:pPr>
      <w:r>
        <w:rPr>
          <w:b/>
          <w:bCs/>
        </w:rPr>
        <w:t>In</w:t>
      </w:r>
      <w:r w:rsidR="007663C9">
        <w:rPr>
          <w:b/>
          <w:bCs/>
        </w:rPr>
        <w:t>formation for Parents/Guardians</w:t>
      </w:r>
    </w:p>
    <w:p w:rsidR="0014738A" w:rsidRPr="0014738A" w:rsidRDefault="0014738A" w:rsidP="0014738A"/>
    <w:p w:rsidR="005863ED" w:rsidRDefault="0014738A">
      <w:r>
        <w:t xml:space="preserve">Teacher </w:t>
      </w:r>
      <w:r w:rsidR="005863ED">
        <w:t>Website</w:t>
      </w:r>
      <w:r>
        <w:t xml:space="preserve"> for this Class</w:t>
      </w:r>
      <w:r w:rsidR="005863ED">
        <w:t>:</w:t>
      </w:r>
      <w:r>
        <w:t xml:space="preserve"> </w:t>
      </w:r>
      <w:hyperlink r:id="rId17" w:history="1">
        <w:r w:rsidRPr="00F14D52">
          <w:rPr>
            <w:rStyle w:val="Hyperlink"/>
          </w:rPr>
          <w:t>http://mrkay.weebly.com/world-history.html</w:t>
        </w:r>
      </w:hyperlink>
      <w:r>
        <w:t xml:space="preserve"> </w:t>
      </w:r>
    </w:p>
    <w:p w:rsidR="0014738A" w:rsidRDefault="0014738A" w:rsidP="0014738A">
      <w:r>
        <w:t xml:space="preserve">Teacher Email:                       </w:t>
      </w:r>
      <w:r>
        <w:t xml:space="preserve">    </w:t>
      </w:r>
      <w:hyperlink r:id="rId18" w:history="1">
        <w:r w:rsidRPr="00495A66">
          <w:rPr>
            <w:rStyle w:val="Hyperlink"/>
          </w:rPr>
          <w:t>rkay@wcskids.net</w:t>
        </w:r>
      </w:hyperlink>
    </w:p>
    <w:p w:rsidR="0014738A" w:rsidRDefault="0014738A" w:rsidP="0014738A">
      <w:pPr>
        <w:rPr>
          <w:rStyle w:val="allowtextselection"/>
        </w:rPr>
      </w:pPr>
      <w:r>
        <w:t xml:space="preserve">Student Teacher Email:        </w:t>
      </w:r>
      <w:r>
        <w:t xml:space="preserve">    </w:t>
      </w:r>
      <w:r>
        <w:t xml:space="preserve"> </w:t>
      </w:r>
      <w:hyperlink r:id="rId19" w:history="1">
        <w:r w:rsidRPr="00495A66">
          <w:rPr>
            <w:rStyle w:val="Hyperlink"/>
          </w:rPr>
          <w:t>fb9121@wayne.edu</w:t>
        </w:r>
      </w:hyperlink>
    </w:p>
    <w:p w:rsidR="0014738A" w:rsidRPr="00474CC6" w:rsidRDefault="0014738A" w:rsidP="0014738A">
      <w:pPr>
        <w:pStyle w:val="Heading2"/>
        <w:rPr>
          <w:rStyle w:val="allowtextselection"/>
          <w:b/>
          <w:bCs/>
          <w:sz w:val="36"/>
          <w:szCs w:val="36"/>
        </w:rPr>
      </w:pPr>
      <w:r w:rsidRPr="0014738A">
        <w:rPr>
          <w:rStyle w:val="allowtextselection"/>
          <w:sz w:val="24"/>
        </w:rPr>
        <w:t>Classroom Phone:</w:t>
      </w:r>
      <w:r>
        <w:rPr>
          <w:rStyle w:val="allowtextselection"/>
        </w:rPr>
        <w:t xml:space="preserve">           </w:t>
      </w:r>
      <w:r>
        <w:rPr>
          <w:rStyle w:val="allowtextselection"/>
        </w:rPr>
        <w:t xml:space="preserve">       </w:t>
      </w:r>
      <w:r w:rsidRPr="00474CC6">
        <w:rPr>
          <w:rStyle w:val="allowtextselection"/>
          <w:sz w:val="20"/>
          <w:szCs w:val="20"/>
        </w:rPr>
        <w:t>586-574-3250 Ext.13124</w:t>
      </w:r>
    </w:p>
    <w:p w:rsidR="00617B90" w:rsidRDefault="00617B90">
      <w:pPr>
        <w:rPr>
          <w:b/>
          <w:bCs/>
        </w:rPr>
      </w:pPr>
    </w:p>
    <w:p w:rsidR="005863ED" w:rsidRPr="007663C9" w:rsidRDefault="007663C9">
      <w:pPr>
        <w:rPr>
          <w:b/>
          <w:bCs/>
        </w:rPr>
      </w:pPr>
      <w:r>
        <w:rPr>
          <w:b/>
          <w:bCs/>
        </w:rPr>
        <w:t>Weekly Lesson Plans:</w:t>
      </w:r>
    </w:p>
    <w:p w:rsidR="005863ED" w:rsidRDefault="0014738A">
      <w:r>
        <w:t xml:space="preserve">Teacher </w:t>
      </w:r>
      <w:r w:rsidR="005863ED">
        <w:t>Website:</w:t>
      </w:r>
    </w:p>
    <w:p w:rsidR="005863ED" w:rsidRDefault="00F833E5">
      <w:hyperlink r:id="rId20" w:history="1">
        <w:r w:rsidR="005863ED">
          <w:rPr>
            <w:rStyle w:val="Hyperlink"/>
          </w:rPr>
          <w:t>http://mrkay.weebly.com/</w:t>
        </w:r>
      </w:hyperlink>
      <w:r w:rsidR="005863ED">
        <w:t> </w:t>
      </w:r>
    </w:p>
    <w:p w:rsidR="005863ED" w:rsidRDefault="005863ED"/>
    <w:p w:rsidR="00F833E5" w:rsidRDefault="00F833E5"/>
    <w:p w:rsidR="00F833E5" w:rsidRDefault="00F833E5"/>
    <w:p w:rsidR="00F833E5" w:rsidRDefault="00F833E5"/>
    <w:p w:rsidR="00F833E5" w:rsidRDefault="00F833E5"/>
    <w:p w:rsidR="00F833E5" w:rsidRDefault="00F833E5"/>
    <w:p w:rsidR="00F833E5" w:rsidRDefault="00F833E5"/>
    <w:p w:rsidR="00F833E5" w:rsidRDefault="00F833E5"/>
    <w:p w:rsidR="00F833E5" w:rsidRDefault="00F833E5"/>
    <w:p w:rsidR="00F833E5" w:rsidRDefault="00F833E5"/>
    <w:p w:rsidR="00F833E5" w:rsidRDefault="00F833E5"/>
    <w:p w:rsidR="00F833E5" w:rsidRDefault="00F833E5"/>
    <w:p w:rsidR="00F833E5" w:rsidRDefault="00F833E5"/>
    <w:p w:rsidR="005863ED" w:rsidRPr="00F833E5" w:rsidRDefault="005863ED">
      <w:pPr>
        <w:pStyle w:val="Heading1"/>
        <w:rPr>
          <w:b/>
          <w:sz w:val="32"/>
          <w:szCs w:val="32"/>
        </w:rPr>
      </w:pPr>
      <w:r w:rsidRPr="00F833E5">
        <w:rPr>
          <w:b/>
          <w:sz w:val="32"/>
          <w:szCs w:val="32"/>
        </w:rPr>
        <w:lastRenderedPageBreak/>
        <w:t>PowerSchool</w:t>
      </w:r>
    </w:p>
    <w:p w:rsidR="005863ED" w:rsidRPr="00F833E5" w:rsidRDefault="005863ED"/>
    <w:p w:rsidR="005863ED" w:rsidRPr="00F833E5" w:rsidRDefault="005863ED">
      <w:r w:rsidRPr="00F833E5">
        <w:t>Homepage:</w:t>
      </w:r>
    </w:p>
    <w:p w:rsidR="005863ED" w:rsidRPr="00F833E5" w:rsidRDefault="00F833E5">
      <w:hyperlink r:id="rId21" w:history="1">
        <w:r w:rsidR="005863ED" w:rsidRPr="00F833E5">
          <w:rPr>
            <w:rStyle w:val="Hyperlink"/>
          </w:rPr>
          <w:t>http://www.wcskids.net/parentportal/</w:t>
        </w:r>
      </w:hyperlink>
    </w:p>
    <w:p w:rsidR="005863ED" w:rsidRPr="00F833E5" w:rsidRDefault="005863ED">
      <w:r w:rsidRPr="00F833E5">
        <w:t>Login:</w:t>
      </w:r>
    </w:p>
    <w:p w:rsidR="005863ED" w:rsidRPr="00F833E5" w:rsidRDefault="00F833E5">
      <w:hyperlink r:id="rId22" w:history="1">
        <w:r w:rsidR="005863ED" w:rsidRPr="00F833E5">
          <w:rPr>
            <w:rStyle w:val="Hyperlink"/>
          </w:rPr>
          <w:t>https://ps.wcs.misd.net/public/</w:t>
        </w:r>
      </w:hyperlink>
    </w:p>
    <w:p w:rsidR="005863ED" w:rsidRPr="00F833E5" w:rsidRDefault="005863ED"/>
    <w:p w:rsidR="005863ED" w:rsidRPr="00F833E5" w:rsidRDefault="005863ED">
      <w:pPr>
        <w:rPr>
          <w:rFonts w:eastAsia="Arial Unicode MS"/>
        </w:rPr>
      </w:pPr>
      <w:r w:rsidRPr="00F833E5">
        <w:t>How semester grades are calculated.</w:t>
      </w:r>
    </w:p>
    <w:p w:rsidR="005863ED" w:rsidRPr="00F833E5" w:rsidRDefault="005863ED">
      <w:r w:rsidRPr="00F833E5">
        <w:t>Semester grades for high school classes are still calculated using the 40%-40%-20% rule.  Two requirements a student needs to meet in order to pass the class:</w:t>
      </w:r>
    </w:p>
    <w:p w:rsidR="005863ED" w:rsidRPr="00F833E5" w:rsidRDefault="005863ED">
      <w:r w:rsidRPr="00F833E5">
        <w:t>Students must pass 60% of the class (i.e. must pass 2 of 3)</w:t>
      </w:r>
    </w:p>
    <w:p w:rsidR="005863ED" w:rsidRPr="00F833E5" w:rsidRDefault="005863ED">
      <w:r w:rsidRPr="00F833E5">
        <w:t>Students must earn a 60% (D-) average.</w:t>
      </w:r>
    </w:p>
    <w:p w:rsidR="005863ED" w:rsidRPr="00F833E5" w:rsidRDefault="005863ED">
      <w:r w:rsidRPr="00F833E5">
        <w:t>A student not taking a final exam shall receive an F as the final grade until such time as the exam is completed.</w:t>
      </w:r>
    </w:p>
    <w:p w:rsidR="005863ED" w:rsidRPr="00F833E5" w:rsidRDefault="005863ED">
      <w:r w:rsidRPr="00F833E5">
        <w:t>A student who passes a comprehensive final with a 78% or higher shall be granted credit for the course.</w:t>
      </w:r>
    </w:p>
    <w:p w:rsidR="005863ED" w:rsidRPr="00F833E5" w:rsidRDefault="005863ED"/>
    <w:p w:rsidR="005863ED" w:rsidRPr="00F833E5" w:rsidRDefault="005863ED">
      <w:r w:rsidRPr="00F833E5">
        <w:t>The grade scale is as follows:</w:t>
      </w:r>
    </w:p>
    <w:p w:rsidR="005863ED" w:rsidRPr="00F833E5" w:rsidRDefault="005863ED">
      <w:r w:rsidRPr="00F833E5">
        <w:t>A+:  98 and above</w:t>
      </w:r>
    </w:p>
    <w:p w:rsidR="005863ED" w:rsidRPr="00F833E5" w:rsidRDefault="005863ED">
      <w:r w:rsidRPr="00F833E5">
        <w:t>A:    93-97</w:t>
      </w:r>
    </w:p>
    <w:p w:rsidR="005863ED" w:rsidRPr="00F833E5" w:rsidRDefault="005863ED">
      <w:r w:rsidRPr="00F833E5">
        <w:t>A-:   90-92</w:t>
      </w:r>
    </w:p>
    <w:p w:rsidR="005863ED" w:rsidRPr="00F833E5" w:rsidRDefault="005863ED">
      <w:r w:rsidRPr="00F833E5">
        <w:t>B+:  87-89</w:t>
      </w:r>
    </w:p>
    <w:p w:rsidR="005863ED" w:rsidRPr="00F833E5" w:rsidRDefault="005863ED">
      <w:r w:rsidRPr="00F833E5">
        <w:t>B:    83-86</w:t>
      </w:r>
    </w:p>
    <w:p w:rsidR="005863ED" w:rsidRPr="00F833E5" w:rsidRDefault="005863ED">
      <w:r w:rsidRPr="00F833E5">
        <w:t>B-:   80-82</w:t>
      </w:r>
    </w:p>
    <w:p w:rsidR="005863ED" w:rsidRPr="00F833E5" w:rsidRDefault="005863ED">
      <w:r w:rsidRPr="00F833E5">
        <w:t>C+:  77-79</w:t>
      </w:r>
    </w:p>
    <w:p w:rsidR="005863ED" w:rsidRPr="00F833E5" w:rsidRDefault="005863ED">
      <w:r w:rsidRPr="00F833E5">
        <w:t>C:    73-76</w:t>
      </w:r>
    </w:p>
    <w:p w:rsidR="005863ED" w:rsidRPr="00F833E5" w:rsidRDefault="005863ED">
      <w:r w:rsidRPr="00F833E5">
        <w:t>C-:   70-72</w:t>
      </w:r>
    </w:p>
    <w:p w:rsidR="005863ED" w:rsidRPr="00F833E5" w:rsidRDefault="005863ED">
      <w:r w:rsidRPr="00F833E5">
        <w:t>D+:  67-69</w:t>
      </w:r>
    </w:p>
    <w:p w:rsidR="005863ED" w:rsidRPr="00F833E5" w:rsidRDefault="005863ED">
      <w:r w:rsidRPr="00F833E5">
        <w:t>D:    63-66</w:t>
      </w:r>
    </w:p>
    <w:p w:rsidR="005863ED" w:rsidRPr="00F833E5" w:rsidRDefault="005863ED">
      <w:r w:rsidRPr="00F833E5">
        <w:t>D-:   60-62</w:t>
      </w:r>
    </w:p>
    <w:p w:rsidR="005863ED" w:rsidRPr="00F833E5" w:rsidRDefault="005863ED">
      <w:r w:rsidRPr="00F833E5">
        <w:t>E:    50-59 (considered a failing grade for the class)</w:t>
      </w:r>
    </w:p>
    <w:p w:rsidR="005863ED" w:rsidRPr="00F833E5" w:rsidRDefault="005863ED">
      <w:r w:rsidRPr="00F833E5">
        <w:t>F:     0-49</w:t>
      </w:r>
      <w:r w:rsidR="001544EF" w:rsidRPr="00F833E5">
        <w:t> (</w:t>
      </w:r>
      <w:r w:rsidRPr="00F833E5">
        <w:t>considered a failing grade for the class)</w:t>
      </w:r>
    </w:p>
    <w:p w:rsidR="005863ED" w:rsidRPr="00F833E5" w:rsidRDefault="005863ED">
      <w:pPr>
        <w:rPr>
          <w:u w:val="single"/>
        </w:rPr>
      </w:pPr>
    </w:p>
    <w:p w:rsidR="005863ED" w:rsidRDefault="005863ED">
      <w:pPr>
        <w:rPr>
          <w:sz w:val="16"/>
          <w:szCs w:val="16"/>
          <w:u w:val="single"/>
        </w:rPr>
      </w:pPr>
    </w:p>
    <w:p w:rsidR="005863ED" w:rsidRDefault="005863ED">
      <w:pPr>
        <w:rPr>
          <w:sz w:val="16"/>
          <w:szCs w:val="16"/>
          <w:u w:val="single"/>
        </w:rPr>
      </w:pPr>
    </w:p>
    <w:p w:rsidR="001544EF" w:rsidRDefault="001544EF">
      <w:pPr>
        <w:rPr>
          <w:sz w:val="40"/>
          <w:szCs w:val="40"/>
        </w:rPr>
      </w:pPr>
    </w:p>
    <w:p w:rsidR="001544EF" w:rsidRDefault="001544EF">
      <w:pPr>
        <w:rPr>
          <w:sz w:val="40"/>
          <w:szCs w:val="40"/>
        </w:rPr>
      </w:pPr>
    </w:p>
    <w:p w:rsidR="001544EF" w:rsidRDefault="001544EF">
      <w:pPr>
        <w:rPr>
          <w:sz w:val="40"/>
          <w:szCs w:val="40"/>
        </w:rPr>
      </w:pPr>
    </w:p>
    <w:p w:rsidR="001544EF" w:rsidRDefault="001544EF">
      <w:pPr>
        <w:rPr>
          <w:sz w:val="40"/>
          <w:szCs w:val="40"/>
        </w:rPr>
      </w:pPr>
    </w:p>
    <w:p w:rsidR="001544EF" w:rsidRDefault="001544EF">
      <w:pPr>
        <w:rPr>
          <w:sz w:val="40"/>
          <w:szCs w:val="40"/>
        </w:rPr>
      </w:pPr>
    </w:p>
    <w:p w:rsidR="00F833E5" w:rsidRDefault="00F833E5">
      <w:pPr>
        <w:rPr>
          <w:sz w:val="40"/>
          <w:szCs w:val="40"/>
        </w:rPr>
      </w:pPr>
    </w:p>
    <w:p w:rsidR="005863ED" w:rsidRDefault="005863ED">
      <w:pPr>
        <w:rPr>
          <w:sz w:val="44"/>
          <w:szCs w:val="44"/>
        </w:rPr>
      </w:pPr>
      <w:bookmarkStart w:id="0" w:name="_GoBack"/>
      <w:bookmarkEnd w:id="0"/>
      <w:r w:rsidRPr="007663C9">
        <w:rPr>
          <w:sz w:val="40"/>
          <w:szCs w:val="40"/>
        </w:rPr>
        <w:lastRenderedPageBreak/>
        <w:t>I am requiring a signature from you and the students in my classes at the bottom of this page to assure that you and my students are aware of the eight pages detailing my specific goals and objectives outlined in my classes Course Outline and Class Expectations for my World History class.</w:t>
      </w:r>
      <w:r w:rsidR="002C3302" w:rsidRPr="007663C9">
        <w:rPr>
          <w:sz w:val="40"/>
          <w:szCs w:val="40"/>
        </w:rPr>
        <w:t xml:space="preserve"> </w:t>
      </w:r>
      <w:r w:rsidR="007663C9" w:rsidRPr="007663C9">
        <w:rPr>
          <w:sz w:val="40"/>
          <w:szCs w:val="40"/>
        </w:rPr>
        <w:t xml:space="preserve">Please understand that </w:t>
      </w:r>
      <w:r w:rsidR="002C3302" w:rsidRPr="007663C9">
        <w:rPr>
          <w:sz w:val="40"/>
          <w:szCs w:val="40"/>
        </w:rPr>
        <w:t>all parties are aware that the student</w:t>
      </w:r>
      <w:r w:rsidR="007663C9" w:rsidRPr="007663C9">
        <w:rPr>
          <w:sz w:val="40"/>
          <w:szCs w:val="40"/>
        </w:rPr>
        <w:t>s</w:t>
      </w:r>
      <w:r w:rsidR="002C3302" w:rsidRPr="007663C9">
        <w:rPr>
          <w:sz w:val="40"/>
          <w:szCs w:val="40"/>
        </w:rPr>
        <w:t xml:space="preserve"> received a hard copy and that the student is responsible to share the information provided in the packet and explain what was discussed in class with their parent and or guardian</w:t>
      </w:r>
      <w:r w:rsidR="002C3302" w:rsidRPr="002C3302">
        <w:rPr>
          <w:sz w:val="44"/>
          <w:szCs w:val="44"/>
        </w:rPr>
        <w:t>.</w:t>
      </w:r>
    </w:p>
    <w:p w:rsidR="005863ED" w:rsidRDefault="005863ED">
      <w:pPr>
        <w:rPr>
          <w:sz w:val="44"/>
          <w:szCs w:val="44"/>
        </w:rPr>
      </w:pPr>
    </w:p>
    <w:p w:rsidR="005863ED" w:rsidRDefault="005863ED">
      <w:pPr>
        <w:rPr>
          <w:sz w:val="44"/>
          <w:szCs w:val="44"/>
        </w:rPr>
      </w:pPr>
      <w:r>
        <w:rPr>
          <w:sz w:val="44"/>
          <w:szCs w:val="44"/>
        </w:rPr>
        <w:t>Student Name (Print):</w:t>
      </w:r>
    </w:p>
    <w:p w:rsidR="005863ED" w:rsidRDefault="005863ED">
      <w:pPr>
        <w:rPr>
          <w:sz w:val="44"/>
          <w:szCs w:val="44"/>
        </w:rPr>
      </w:pPr>
    </w:p>
    <w:p w:rsidR="005863ED" w:rsidRDefault="007663C9">
      <w:pPr>
        <w:rPr>
          <w:sz w:val="44"/>
          <w:szCs w:val="44"/>
        </w:rPr>
      </w:pPr>
      <w:r>
        <w:rPr>
          <w:sz w:val="44"/>
          <w:szCs w:val="44"/>
        </w:rPr>
        <w:t>________________</w:t>
      </w:r>
    </w:p>
    <w:p w:rsidR="005863ED" w:rsidRDefault="005863ED">
      <w:pPr>
        <w:rPr>
          <w:sz w:val="44"/>
          <w:szCs w:val="44"/>
        </w:rPr>
      </w:pPr>
      <w:r>
        <w:rPr>
          <w:sz w:val="44"/>
          <w:szCs w:val="44"/>
        </w:rPr>
        <w:t>Signature of Parent/Guardian</w:t>
      </w:r>
    </w:p>
    <w:p w:rsidR="005863ED" w:rsidRDefault="005863ED">
      <w:pPr>
        <w:rPr>
          <w:sz w:val="44"/>
          <w:szCs w:val="44"/>
        </w:rPr>
      </w:pPr>
    </w:p>
    <w:p w:rsidR="005863ED" w:rsidRDefault="005863ED">
      <w:pPr>
        <w:rPr>
          <w:sz w:val="44"/>
          <w:szCs w:val="44"/>
          <w:u w:val="single"/>
        </w:rPr>
      </w:pPr>
      <w:r>
        <w:rPr>
          <w:sz w:val="44"/>
          <w:szCs w:val="44"/>
        </w:rPr>
        <w:t>X</w:t>
      </w:r>
      <w:r>
        <w:rPr>
          <w:sz w:val="44"/>
          <w:szCs w:val="44"/>
          <w:u w:val="single"/>
        </w:rPr>
        <w:t>_______________________</w:t>
      </w:r>
    </w:p>
    <w:p w:rsidR="005863ED" w:rsidRDefault="005863ED">
      <w:pPr>
        <w:rPr>
          <w:sz w:val="16"/>
          <w:szCs w:val="16"/>
          <w:u w:val="single"/>
        </w:rPr>
      </w:pPr>
    </w:p>
    <w:p w:rsidR="007663C9" w:rsidRDefault="007663C9">
      <w:pPr>
        <w:rPr>
          <w:sz w:val="44"/>
          <w:szCs w:val="44"/>
        </w:rPr>
      </w:pPr>
    </w:p>
    <w:p w:rsidR="005863ED" w:rsidRDefault="005863ED">
      <w:pPr>
        <w:rPr>
          <w:sz w:val="44"/>
          <w:szCs w:val="44"/>
        </w:rPr>
      </w:pPr>
      <w:r>
        <w:rPr>
          <w:sz w:val="44"/>
          <w:szCs w:val="44"/>
        </w:rPr>
        <w:t>Signature of Student in Mr. Kay’s Class</w:t>
      </w:r>
    </w:p>
    <w:p w:rsidR="005863ED" w:rsidRDefault="005863ED">
      <w:pPr>
        <w:rPr>
          <w:sz w:val="44"/>
          <w:szCs w:val="44"/>
        </w:rPr>
      </w:pPr>
    </w:p>
    <w:p w:rsidR="007663C9" w:rsidRDefault="007663C9">
      <w:pPr>
        <w:rPr>
          <w:sz w:val="44"/>
          <w:szCs w:val="44"/>
        </w:rPr>
      </w:pPr>
    </w:p>
    <w:p w:rsidR="005863ED" w:rsidRDefault="005863ED">
      <w:pPr>
        <w:rPr>
          <w:sz w:val="44"/>
          <w:szCs w:val="44"/>
          <w:u w:val="single"/>
        </w:rPr>
      </w:pPr>
      <w:r>
        <w:rPr>
          <w:sz w:val="44"/>
          <w:szCs w:val="44"/>
        </w:rPr>
        <w:t>X</w:t>
      </w:r>
      <w:r>
        <w:rPr>
          <w:sz w:val="44"/>
          <w:szCs w:val="44"/>
          <w:u w:val="single"/>
        </w:rPr>
        <w:t>_______________________</w:t>
      </w:r>
    </w:p>
    <w:p w:rsidR="005863ED" w:rsidRDefault="005863ED">
      <w:pPr>
        <w:rPr>
          <w:sz w:val="16"/>
          <w:szCs w:val="16"/>
          <w:u w:val="single"/>
        </w:rPr>
      </w:pPr>
    </w:p>
    <w:p w:rsidR="005863ED" w:rsidRDefault="005863ED">
      <w:pPr>
        <w:rPr>
          <w:sz w:val="16"/>
          <w:szCs w:val="16"/>
          <w:u w:val="single"/>
        </w:rPr>
      </w:pPr>
    </w:p>
    <w:p w:rsidR="007663C9" w:rsidRDefault="007663C9">
      <w:pPr>
        <w:rPr>
          <w:sz w:val="16"/>
          <w:szCs w:val="16"/>
          <w:u w:val="single"/>
        </w:rPr>
      </w:pPr>
    </w:p>
    <w:p w:rsidR="007663C9" w:rsidRDefault="007663C9">
      <w:pPr>
        <w:rPr>
          <w:sz w:val="16"/>
          <w:szCs w:val="16"/>
          <w:u w:val="single"/>
        </w:rPr>
      </w:pPr>
    </w:p>
    <w:p w:rsidR="007663C9" w:rsidRDefault="007663C9">
      <w:pPr>
        <w:rPr>
          <w:sz w:val="16"/>
          <w:szCs w:val="16"/>
          <w:u w:val="single"/>
        </w:rPr>
      </w:pPr>
    </w:p>
    <w:p w:rsidR="007663C9" w:rsidRDefault="007663C9">
      <w:pPr>
        <w:rPr>
          <w:sz w:val="16"/>
          <w:szCs w:val="16"/>
          <w:u w:val="single"/>
        </w:rPr>
      </w:pPr>
    </w:p>
    <w:p w:rsidR="005863ED" w:rsidRDefault="005863ED">
      <w:pPr>
        <w:rPr>
          <w:sz w:val="16"/>
          <w:szCs w:val="16"/>
          <w:u w:val="single"/>
        </w:rPr>
      </w:pPr>
    </w:p>
    <w:p w:rsidR="001544EF" w:rsidRDefault="001544EF">
      <w:pPr>
        <w:rPr>
          <w:b/>
          <w:bCs/>
          <w:u w:val="single"/>
        </w:rPr>
      </w:pPr>
    </w:p>
    <w:p w:rsidR="005863ED" w:rsidRDefault="005863ED">
      <w:pPr>
        <w:rPr>
          <w:b/>
          <w:bCs/>
          <w:u w:val="single"/>
        </w:rPr>
      </w:pPr>
      <w:r>
        <w:rPr>
          <w:b/>
          <w:bCs/>
          <w:u w:val="single"/>
        </w:rPr>
        <w:lastRenderedPageBreak/>
        <w:t>Films, video clips, and other forms of digital media:</w:t>
      </w:r>
    </w:p>
    <w:p w:rsidR="005863ED" w:rsidRDefault="005863ED">
      <w:pPr>
        <w:rPr>
          <w:b/>
          <w:bCs/>
          <w:u w:val="single"/>
        </w:rPr>
      </w:pPr>
    </w:p>
    <w:p w:rsidR="005863ED" w:rsidRDefault="005863ED">
      <w:pPr>
        <w:rPr>
          <w:bCs/>
        </w:rPr>
      </w:pPr>
      <w:r>
        <w:t>During the course of this school year I plan to show PG/PG-13 rated movies in full or as excerpts to enhance our class curriculum.</w:t>
      </w:r>
      <w:r>
        <w:rPr>
          <w:color w:val="FF0000"/>
        </w:rPr>
        <w:t xml:space="preserve"> </w:t>
      </w:r>
      <w:r>
        <w:rPr>
          <w:color w:val="FF0000"/>
        </w:rPr>
        <w:br/>
      </w:r>
      <w:r>
        <w:t xml:space="preserve">I believe showing your son and/or daughter movies such as </w:t>
      </w:r>
      <w:r>
        <w:rPr>
          <w:i/>
          <w:iCs/>
        </w:rPr>
        <w:t>Gandhi</w:t>
      </w:r>
      <w:r>
        <w:t xml:space="preserve">, and </w:t>
      </w:r>
      <w:r>
        <w:rPr>
          <w:i/>
          <w:iCs/>
        </w:rPr>
        <w:t>Thirteen Days</w:t>
      </w:r>
      <w:r>
        <w:rPr>
          <w:iCs/>
        </w:rPr>
        <w:t xml:space="preserve"> for example</w:t>
      </w:r>
      <w:r>
        <w:t xml:space="preserve"> enables them to benefit from another medium as a resource in their study of current events and history.</w:t>
      </w:r>
      <w:r>
        <w:rPr>
          <w:color w:val="FF0000"/>
        </w:rPr>
        <w:t xml:space="preserve"> </w:t>
      </w:r>
      <w:r>
        <w:t>Movies, along with our hands-on activities such as reading, in-class discussion groups, and research projects, give students a well-rounded opportunity to discover World History. Movies go beyond dry facts and help bring events “alive.”</w:t>
      </w:r>
      <w:r>
        <w:rPr>
          <w:color w:val="FF0000"/>
        </w:rPr>
        <w:t xml:space="preserve"> </w:t>
      </w:r>
      <w:r>
        <w:rPr>
          <w:color w:val="FF0000"/>
        </w:rPr>
        <w:br/>
      </w:r>
      <w:r>
        <w:t>Be assured that I will use proper discretion when showing these movies.</w:t>
      </w:r>
      <w:r>
        <w:rPr>
          <w:color w:val="FF0000"/>
        </w:rPr>
        <w:br/>
      </w:r>
      <w:r>
        <w:rPr>
          <w:bCs/>
        </w:rPr>
        <w:t>Thank you for taking the time to read this and I appreciate you signing the bottom of this page where it asks for your signature</w:t>
      </w:r>
    </w:p>
    <w:p w:rsidR="005863ED" w:rsidRDefault="005863ED">
      <w:pPr>
        <w:rPr>
          <w:sz w:val="44"/>
          <w:szCs w:val="44"/>
        </w:rPr>
      </w:pPr>
    </w:p>
    <w:p w:rsidR="005863ED" w:rsidRDefault="005863ED">
      <w:pPr>
        <w:rPr>
          <w:sz w:val="44"/>
          <w:szCs w:val="44"/>
        </w:rPr>
      </w:pPr>
      <w:r>
        <w:rPr>
          <w:sz w:val="44"/>
          <w:szCs w:val="44"/>
        </w:rPr>
        <w:t>Signature of Parent/Guardian</w:t>
      </w:r>
    </w:p>
    <w:p w:rsidR="005863ED" w:rsidRDefault="005863ED">
      <w:pPr>
        <w:rPr>
          <w:sz w:val="44"/>
          <w:szCs w:val="44"/>
        </w:rPr>
      </w:pPr>
    </w:p>
    <w:p w:rsidR="005863ED" w:rsidRDefault="005863ED">
      <w:pPr>
        <w:rPr>
          <w:sz w:val="44"/>
          <w:szCs w:val="44"/>
          <w:u w:val="single"/>
        </w:rPr>
      </w:pPr>
      <w:r>
        <w:rPr>
          <w:sz w:val="44"/>
          <w:szCs w:val="44"/>
        </w:rPr>
        <w:t>X</w:t>
      </w:r>
      <w:r>
        <w:rPr>
          <w:sz w:val="44"/>
          <w:szCs w:val="44"/>
          <w:u w:val="single"/>
        </w:rPr>
        <w:t>_______________________</w:t>
      </w:r>
    </w:p>
    <w:p w:rsidR="005863ED" w:rsidRPr="00F833E5" w:rsidRDefault="005863ED">
      <w:pPr>
        <w:rPr>
          <w:b/>
          <w:sz w:val="36"/>
          <w:szCs w:val="36"/>
          <w:u w:val="single"/>
        </w:rPr>
      </w:pPr>
    </w:p>
    <w:p w:rsidR="001544EF" w:rsidRPr="00F833E5" w:rsidRDefault="001544EF" w:rsidP="001544EF">
      <w:pPr>
        <w:spacing w:after="200" w:line="276" w:lineRule="auto"/>
        <w:rPr>
          <w:rFonts w:ascii="Calibri" w:eastAsia="Calibri" w:hAnsi="Calibri"/>
          <w:b/>
          <w:sz w:val="36"/>
          <w:szCs w:val="36"/>
        </w:rPr>
      </w:pPr>
      <w:r w:rsidRPr="00F833E5">
        <w:rPr>
          <w:rFonts w:ascii="Calibri" w:eastAsia="Calibri" w:hAnsi="Calibri"/>
          <w:b/>
          <w:sz w:val="36"/>
          <w:szCs w:val="36"/>
        </w:rPr>
        <w:t>INSTRUCTIONS TO PARENTS/GUARDIANS: Please sign, detach, and return this page to Mr. Kay after reading Warren Consolidated Code of Student Conduct, discussing it with your child, and obtaining your child’s signature.</w:t>
      </w:r>
    </w:p>
    <w:p w:rsidR="001544EF" w:rsidRPr="00F833E5" w:rsidRDefault="001544EF" w:rsidP="001544EF">
      <w:pPr>
        <w:spacing w:after="200" w:line="276" w:lineRule="auto"/>
        <w:rPr>
          <w:rFonts w:ascii="Calibri" w:eastAsia="Calibri" w:hAnsi="Calibri"/>
          <w:b/>
          <w:sz w:val="36"/>
          <w:szCs w:val="36"/>
        </w:rPr>
      </w:pPr>
      <w:r w:rsidRPr="00F833E5">
        <w:rPr>
          <w:rFonts w:ascii="Calibri" w:eastAsia="Calibri" w:hAnsi="Calibri"/>
          <w:b/>
          <w:sz w:val="36"/>
          <w:szCs w:val="36"/>
        </w:rPr>
        <w:t>CODE OF STUDENT CONDUCT PARENT REVIEW</w:t>
      </w:r>
    </w:p>
    <w:p w:rsidR="001544EF" w:rsidRPr="007B21C4" w:rsidRDefault="001544EF" w:rsidP="001544EF">
      <w:pPr>
        <w:spacing w:after="200" w:line="276" w:lineRule="auto"/>
        <w:rPr>
          <w:rFonts w:ascii="Calibri" w:eastAsia="Calibri" w:hAnsi="Calibri"/>
          <w:sz w:val="22"/>
          <w:szCs w:val="22"/>
        </w:rPr>
      </w:pPr>
      <w:r w:rsidRPr="007B21C4">
        <w:rPr>
          <w:rFonts w:ascii="Calibri" w:eastAsia="Calibri" w:hAnsi="Calibri"/>
          <w:sz w:val="22"/>
          <w:szCs w:val="22"/>
        </w:rPr>
        <w:t>Teacher:  Mr. Kay_________________________________________________</w:t>
      </w:r>
    </w:p>
    <w:p w:rsidR="001544EF" w:rsidRPr="007B21C4" w:rsidRDefault="001544EF" w:rsidP="001544EF">
      <w:pPr>
        <w:spacing w:after="200" w:line="276" w:lineRule="auto"/>
        <w:rPr>
          <w:rFonts w:ascii="Calibri" w:eastAsia="Calibri" w:hAnsi="Calibri"/>
          <w:sz w:val="22"/>
          <w:szCs w:val="22"/>
        </w:rPr>
      </w:pPr>
      <w:r w:rsidRPr="007B21C4">
        <w:rPr>
          <w:rFonts w:ascii="Calibri" w:eastAsia="Calibri" w:hAnsi="Calibri"/>
          <w:sz w:val="22"/>
          <w:szCs w:val="22"/>
        </w:rPr>
        <w:t>Name of Student: __________________________________________________</w:t>
      </w:r>
    </w:p>
    <w:p w:rsidR="001544EF" w:rsidRPr="007B21C4" w:rsidRDefault="001544EF" w:rsidP="001544EF">
      <w:pPr>
        <w:spacing w:after="200" w:line="276" w:lineRule="auto"/>
        <w:rPr>
          <w:rFonts w:ascii="Calibri" w:eastAsia="Calibri" w:hAnsi="Calibri"/>
          <w:sz w:val="22"/>
          <w:szCs w:val="22"/>
        </w:rPr>
      </w:pPr>
      <w:r w:rsidRPr="007B21C4">
        <w:rPr>
          <w:rFonts w:ascii="Calibri" w:eastAsia="Calibri" w:hAnsi="Calibri"/>
          <w:sz w:val="22"/>
          <w:szCs w:val="22"/>
        </w:rPr>
        <w:t>As the parent/guardian of _________________________________________, I have read and discussed the Code of Student Conduct with my child.</w:t>
      </w:r>
    </w:p>
    <w:p w:rsidR="001544EF" w:rsidRPr="007B21C4" w:rsidRDefault="001544EF" w:rsidP="001544EF">
      <w:pPr>
        <w:spacing w:after="200" w:line="276" w:lineRule="auto"/>
        <w:rPr>
          <w:rFonts w:ascii="Calibri" w:eastAsia="Calibri" w:hAnsi="Calibri"/>
          <w:sz w:val="22"/>
          <w:szCs w:val="22"/>
        </w:rPr>
      </w:pPr>
      <w:r w:rsidRPr="007B21C4">
        <w:rPr>
          <w:rFonts w:ascii="Calibri" w:eastAsia="Calibri" w:hAnsi="Calibri"/>
          <w:sz w:val="22"/>
          <w:szCs w:val="22"/>
        </w:rPr>
        <w:t>Parent/Guardian Signature</w:t>
      </w:r>
    </w:p>
    <w:p w:rsidR="001544EF" w:rsidRPr="007B21C4" w:rsidRDefault="001544EF" w:rsidP="001544EF">
      <w:pPr>
        <w:spacing w:after="200" w:line="276" w:lineRule="auto"/>
        <w:rPr>
          <w:rFonts w:ascii="Calibri" w:eastAsia="Calibri" w:hAnsi="Calibri"/>
          <w:sz w:val="22"/>
          <w:szCs w:val="22"/>
        </w:rPr>
      </w:pPr>
      <w:r w:rsidRPr="007B21C4">
        <w:rPr>
          <w:rFonts w:ascii="Calibri" w:eastAsia="Calibri" w:hAnsi="Calibri"/>
          <w:sz w:val="22"/>
          <w:szCs w:val="22"/>
        </w:rPr>
        <w:t>__________________________________________________ Date: ___________</w:t>
      </w:r>
    </w:p>
    <w:p w:rsidR="001544EF" w:rsidRPr="007B21C4" w:rsidRDefault="001544EF" w:rsidP="001544EF">
      <w:pPr>
        <w:spacing w:after="200" w:line="276" w:lineRule="auto"/>
        <w:rPr>
          <w:rFonts w:ascii="Calibri" w:eastAsia="Calibri" w:hAnsi="Calibri"/>
          <w:sz w:val="22"/>
          <w:szCs w:val="22"/>
        </w:rPr>
      </w:pPr>
      <w:r w:rsidRPr="007B21C4">
        <w:rPr>
          <w:rFonts w:ascii="Calibri" w:eastAsia="Calibri" w:hAnsi="Calibri"/>
          <w:sz w:val="22"/>
          <w:szCs w:val="22"/>
        </w:rPr>
        <w:t>Student Signature</w:t>
      </w:r>
    </w:p>
    <w:p w:rsidR="005863ED" w:rsidRPr="00F833E5" w:rsidRDefault="001544EF" w:rsidP="00F833E5">
      <w:pPr>
        <w:spacing w:after="200" w:line="276" w:lineRule="auto"/>
        <w:rPr>
          <w:rFonts w:ascii="Calibri" w:eastAsia="Calibri" w:hAnsi="Calibri"/>
          <w:sz w:val="22"/>
          <w:szCs w:val="22"/>
        </w:rPr>
      </w:pPr>
      <w:r w:rsidRPr="007B21C4">
        <w:rPr>
          <w:rFonts w:ascii="Calibri" w:eastAsia="Calibri" w:hAnsi="Calibri"/>
          <w:sz w:val="22"/>
          <w:szCs w:val="22"/>
        </w:rPr>
        <w:t>__________________________________________________ Date: ___________</w:t>
      </w:r>
    </w:p>
    <w:sectPr w:rsidR="005863ED" w:rsidRPr="00F833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E21"/>
    <w:multiLevelType w:val="hybridMultilevel"/>
    <w:tmpl w:val="1730EF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BF60EB6"/>
    <w:multiLevelType w:val="multilevel"/>
    <w:tmpl w:val="69008AB6"/>
    <w:lvl w:ilvl="0">
      <w:start w:val="1"/>
      <w:numFmt w:val="decimal"/>
      <w:lvlText w:val="%1."/>
      <w:lvlJc w:val="left"/>
      <w:pPr>
        <w:tabs>
          <w:tab w:val="num" w:pos="720"/>
        </w:tabs>
        <w:ind w:left="720" w:hanging="360"/>
      </w:pPr>
    </w:lvl>
    <w:lvl w:ilvl="1">
      <w:start w:val="11"/>
      <w:numFmt w:val="upperRoman"/>
      <w:lvlText w:val="%2."/>
      <w:lvlJc w:val="left"/>
      <w:pPr>
        <w:tabs>
          <w:tab w:val="num" w:pos="1800"/>
        </w:tabs>
        <w:ind w:left="1800" w:hanging="720"/>
      </w:pPr>
      <w:rPr>
        <w:rFonts w:hint="default"/>
        <w:b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C15BB"/>
    <w:multiLevelType w:val="hybridMultilevel"/>
    <w:tmpl w:val="A32EBC0C"/>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C49A9"/>
    <w:multiLevelType w:val="hybridMultilevel"/>
    <w:tmpl w:val="2CFC33CA"/>
    <w:lvl w:ilvl="0" w:tplc="38F2242C">
      <w:start w:val="1"/>
      <w:numFmt w:val="bullet"/>
      <w:lvlText w:val=""/>
      <w:lvlJc w:val="left"/>
      <w:pPr>
        <w:tabs>
          <w:tab w:val="num" w:pos="720"/>
        </w:tabs>
        <w:ind w:left="720" w:hanging="360"/>
      </w:pPr>
      <w:rPr>
        <w:rFonts w:ascii="Symbol" w:hAnsi="Symbol" w:hint="default"/>
        <w:sz w:val="20"/>
      </w:rPr>
    </w:lvl>
    <w:lvl w:ilvl="1" w:tplc="19CE66BE">
      <w:start w:val="2"/>
      <w:numFmt w:val="decimal"/>
      <w:lvlText w:val="%2."/>
      <w:lvlJc w:val="left"/>
      <w:pPr>
        <w:tabs>
          <w:tab w:val="num" w:pos="1440"/>
        </w:tabs>
        <w:ind w:left="1440" w:hanging="360"/>
      </w:pPr>
    </w:lvl>
    <w:lvl w:ilvl="2" w:tplc="0F52F9F6" w:tentative="1">
      <w:start w:val="1"/>
      <w:numFmt w:val="bullet"/>
      <w:lvlText w:val=""/>
      <w:lvlJc w:val="left"/>
      <w:pPr>
        <w:tabs>
          <w:tab w:val="num" w:pos="2160"/>
        </w:tabs>
        <w:ind w:left="2160" w:hanging="360"/>
      </w:pPr>
      <w:rPr>
        <w:rFonts w:ascii="Wingdings" w:hAnsi="Wingdings" w:hint="default"/>
        <w:sz w:val="20"/>
      </w:rPr>
    </w:lvl>
    <w:lvl w:ilvl="3" w:tplc="05ACE256" w:tentative="1">
      <w:start w:val="1"/>
      <w:numFmt w:val="bullet"/>
      <w:lvlText w:val=""/>
      <w:lvlJc w:val="left"/>
      <w:pPr>
        <w:tabs>
          <w:tab w:val="num" w:pos="2880"/>
        </w:tabs>
        <w:ind w:left="2880" w:hanging="360"/>
      </w:pPr>
      <w:rPr>
        <w:rFonts w:ascii="Wingdings" w:hAnsi="Wingdings" w:hint="default"/>
        <w:sz w:val="20"/>
      </w:rPr>
    </w:lvl>
    <w:lvl w:ilvl="4" w:tplc="A42A5522" w:tentative="1">
      <w:start w:val="1"/>
      <w:numFmt w:val="bullet"/>
      <w:lvlText w:val=""/>
      <w:lvlJc w:val="left"/>
      <w:pPr>
        <w:tabs>
          <w:tab w:val="num" w:pos="3600"/>
        </w:tabs>
        <w:ind w:left="3600" w:hanging="360"/>
      </w:pPr>
      <w:rPr>
        <w:rFonts w:ascii="Wingdings" w:hAnsi="Wingdings" w:hint="default"/>
        <w:sz w:val="20"/>
      </w:rPr>
    </w:lvl>
    <w:lvl w:ilvl="5" w:tplc="6C70962A" w:tentative="1">
      <w:start w:val="1"/>
      <w:numFmt w:val="bullet"/>
      <w:lvlText w:val=""/>
      <w:lvlJc w:val="left"/>
      <w:pPr>
        <w:tabs>
          <w:tab w:val="num" w:pos="4320"/>
        </w:tabs>
        <w:ind w:left="4320" w:hanging="360"/>
      </w:pPr>
      <w:rPr>
        <w:rFonts w:ascii="Wingdings" w:hAnsi="Wingdings" w:hint="default"/>
        <w:sz w:val="20"/>
      </w:rPr>
    </w:lvl>
    <w:lvl w:ilvl="6" w:tplc="6412917C" w:tentative="1">
      <w:start w:val="1"/>
      <w:numFmt w:val="bullet"/>
      <w:lvlText w:val=""/>
      <w:lvlJc w:val="left"/>
      <w:pPr>
        <w:tabs>
          <w:tab w:val="num" w:pos="5040"/>
        </w:tabs>
        <w:ind w:left="5040" w:hanging="360"/>
      </w:pPr>
      <w:rPr>
        <w:rFonts w:ascii="Wingdings" w:hAnsi="Wingdings" w:hint="default"/>
        <w:sz w:val="20"/>
      </w:rPr>
    </w:lvl>
    <w:lvl w:ilvl="7" w:tplc="ED06A290" w:tentative="1">
      <w:start w:val="1"/>
      <w:numFmt w:val="bullet"/>
      <w:lvlText w:val=""/>
      <w:lvlJc w:val="left"/>
      <w:pPr>
        <w:tabs>
          <w:tab w:val="num" w:pos="5760"/>
        </w:tabs>
        <w:ind w:left="5760" w:hanging="360"/>
      </w:pPr>
      <w:rPr>
        <w:rFonts w:ascii="Wingdings" w:hAnsi="Wingdings" w:hint="default"/>
        <w:sz w:val="20"/>
      </w:rPr>
    </w:lvl>
    <w:lvl w:ilvl="8" w:tplc="D5781BCA"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A46F51"/>
    <w:multiLevelType w:val="hybridMultilevel"/>
    <w:tmpl w:val="9F96C522"/>
    <w:lvl w:ilvl="0" w:tplc="3D78AA12">
      <w:start w:val="1"/>
      <w:numFmt w:val="bullet"/>
      <w:lvlText w:val=""/>
      <w:lvlJc w:val="left"/>
      <w:pPr>
        <w:tabs>
          <w:tab w:val="num" w:pos="720"/>
        </w:tabs>
        <w:ind w:left="720" w:hanging="360"/>
      </w:pPr>
      <w:rPr>
        <w:rFonts w:ascii="Symbol" w:hAnsi="Symbol" w:hint="default"/>
        <w:sz w:val="20"/>
      </w:rPr>
    </w:lvl>
    <w:lvl w:ilvl="1" w:tplc="2370CB80">
      <w:start w:val="1"/>
      <w:numFmt w:val="bullet"/>
      <w:lvlText w:val="o"/>
      <w:lvlJc w:val="left"/>
      <w:pPr>
        <w:tabs>
          <w:tab w:val="num" w:pos="1440"/>
        </w:tabs>
        <w:ind w:left="1440" w:hanging="360"/>
      </w:pPr>
      <w:rPr>
        <w:rFonts w:ascii="Courier New" w:hAnsi="Courier New" w:hint="default"/>
        <w:sz w:val="20"/>
      </w:rPr>
    </w:lvl>
    <w:lvl w:ilvl="2" w:tplc="6966DDD2">
      <w:start w:val="1"/>
      <w:numFmt w:val="decimal"/>
      <w:lvlText w:val="%3."/>
      <w:lvlJc w:val="left"/>
      <w:pPr>
        <w:tabs>
          <w:tab w:val="num" w:pos="2160"/>
        </w:tabs>
        <w:ind w:left="2160" w:hanging="360"/>
      </w:pPr>
    </w:lvl>
    <w:lvl w:ilvl="3" w:tplc="4F7E1C28" w:tentative="1">
      <w:start w:val="1"/>
      <w:numFmt w:val="bullet"/>
      <w:lvlText w:val=""/>
      <w:lvlJc w:val="left"/>
      <w:pPr>
        <w:tabs>
          <w:tab w:val="num" w:pos="2880"/>
        </w:tabs>
        <w:ind w:left="2880" w:hanging="360"/>
      </w:pPr>
      <w:rPr>
        <w:rFonts w:ascii="Wingdings" w:hAnsi="Wingdings" w:hint="default"/>
        <w:sz w:val="20"/>
      </w:rPr>
    </w:lvl>
    <w:lvl w:ilvl="4" w:tplc="7C4E512E" w:tentative="1">
      <w:start w:val="1"/>
      <w:numFmt w:val="bullet"/>
      <w:lvlText w:val=""/>
      <w:lvlJc w:val="left"/>
      <w:pPr>
        <w:tabs>
          <w:tab w:val="num" w:pos="3600"/>
        </w:tabs>
        <w:ind w:left="3600" w:hanging="360"/>
      </w:pPr>
      <w:rPr>
        <w:rFonts w:ascii="Wingdings" w:hAnsi="Wingdings" w:hint="default"/>
        <w:sz w:val="20"/>
      </w:rPr>
    </w:lvl>
    <w:lvl w:ilvl="5" w:tplc="DE949152" w:tentative="1">
      <w:start w:val="1"/>
      <w:numFmt w:val="bullet"/>
      <w:lvlText w:val=""/>
      <w:lvlJc w:val="left"/>
      <w:pPr>
        <w:tabs>
          <w:tab w:val="num" w:pos="4320"/>
        </w:tabs>
        <w:ind w:left="4320" w:hanging="360"/>
      </w:pPr>
      <w:rPr>
        <w:rFonts w:ascii="Wingdings" w:hAnsi="Wingdings" w:hint="default"/>
        <w:sz w:val="20"/>
      </w:rPr>
    </w:lvl>
    <w:lvl w:ilvl="6" w:tplc="A2C83AF4" w:tentative="1">
      <w:start w:val="1"/>
      <w:numFmt w:val="bullet"/>
      <w:lvlText w:val=""/>
      <w:lvlJc w:val="left"/>
      <w:pPr>
        <w:tabs>
          <w:tab w:val="num" w:pos="5040"/>
        </w:tabs>
        <w:ind w:left="5040" w:hanging="360"/>
      </w:pPr>
      <w:rPr>
        <w:rFonts w:ascii="Wingdings" w:hAnsi="Wingdings" w:hint="default"/>
        <w:sz w:val="20"/>
      </w:rPr>
    </w:lvl>
    <w:lvl w:ilvl="7" w:tplc="0F8AA2D0" w:tentative="1">
      <w:start w:val="1"/>
      <w:numFmt w:val="bullet"/>
      <w:lvlText w:val=""/>
      <w:lvlJc w:val="left"/>
      <w:pPr>
        <w:tabs>
          <w:tab w:val="num" w:pos="5760"/>
        </w:tabs>
        <w:ind w:left="5760" w:hanging="360"/>
      </w:pPr>
      <w:rPr>
        <w:rFonts w:ascii="Wingdings" w:hAnsi="Wingdings" w:hint="default"/>
        <w:sz w:val="20"/>
      </w:rPr>
    </w:lvl>
    <w:lvl w:ilvl="8" w:tplc="8ACA0B20"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47B1B"/>
    <w:multiLevelType w:val="hybridMultilevel"/>
    <w:tmpl w:val="8EE2F250"/>
    <w:lvl w:ilvl="0" w:tplc="8B22132A">
      <w:start w:val="2"/>
      <w:numFmt w:val="upperRoman"/>
      <w:lvlText w:val="%1."/>
      <w:lvlJc w:val="left"/>
      <w:pPr>
        <w:tabs>
          <w:tab w:val="num" w:pos="975"/>
        </w:tabs>
        <w:ind w:left="975" w:hanging="72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6" w15:restartNumberingAfterBreak="0">
    <w:nsid w:val="34474870"/>
    <w:multiLevelType w:val="hybridMultilevel"/>
    <w:tmpl w:val="6DEEA722"/>
    <w:lvl w:ilvl="0" w:tplc="D3F4D718">
      <w:start w:val="2"/>
      <w:numFmt w:val="upperRoman"/>
      <w:lvlText w:val="%1."/>
      <w:lvlJc w:val="left"/>
      <w:pPr>
        <w:tabs>
          <w:tab w:val="num" w:pos="975"/>
        </w:tabs>
        <w:ind w:left="975" w:hanging="72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7" w15:restartNumberingAfterBreak="0">
    <w:nsid w:val="372C4E56"/>
    <w:multiLevelType w:val="hybridMultilevel"/>
    <w:tmpl w:val="A6F81B94"/>
    <w:lvl w:ilvl="0" w:tplc="91E0E556">
      <w:start w:val="5"/>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B950EC"/>
    <w:multiLevelType w:val="hybridMultilevel"/>
    <w:tmpl w:val="611A9C2E"/>
    <w:lvl w:ilvl="0" w:tplc="2D28A9F2">
      <w:start w:val="1"/>
      <w:numFmt w:val="bullet"/>
      <w:lvlText w:val=""/>
      <w:lvlJc w:val="left"/>
      <w:pPr>
        <w:tabs>
          <w:tab w:val="num" w:pos="720"/>
        </w:tabs>
        <w:ind w:left="720" w:hanging="360"/>
      </w:pPr>
      <w:rPr>
        <w:rFonts w:ascii="Symbol" w:hAnsi="Symbol" w:hint="default"/>
        <w:sz w:val="20"/>
      </w:rPr>
    </w:lvl>
    <w:lvl w:ilvl="1" w:tplc="3082496A" w:tentative="1">
      <w:start w:val="1"/>
      <w:numFmt w:val="bullet"/>
      <w:lvlText w:val="o"/>
      <w:lvlJc w:val="left"/>
      <w:pPr>
        <w:tabs>
          <w:tab w:val="num" w:pos="1440"/>
        </w:tabs>
        <w:ind w:left="1440" w:hanging="360"/>
      </w:pPr>
      <w:rPr>
        <w:rFonts w:ascii="Courier New" w:hAnsi="Courier New" w:hint="default"/>
        <w:sz w:val="20"/>
      </w:rPr>
    </w:lvl>
    <w:lvl w:ilvl="2" w:tplc="FBE08906" w:tentative="1">
      <w:start w:val="1"/>
      <w:numFmt w:val="bullet"/>
      <w:lvlText w:val=""/>
      <w:lvlJc w:val="left"/>
      <w:pPr>
        <w:tabs>
          <w:tab w:val="num" w:pos="2160"/>
        </w:tabs>
        <w:ind w:left="2160" w:hanging="360"/>
      </w:pPr>
      <w:rPr>
        <w:rFonts w:ascii="Wingdings" w:hAnsi="Wingdings" w:hint="default"/>
        <w:sz w:val="20"/>
      </w:rPr>
    </w:lvl>
    <w:lvl w:ilvl="3" w:tplc="0DE8E468" w:tentative="1">
      <w:start w:val="1"/>
      <w:numFmt w:val="bullet"/>
      <w:lvlText w:val=""/>
      <w:lvlJc w:val="left"/>
      <w:pPr>
        <w:tabs>
          <w:tab w:val="num" w:pos="2880"/>
        </w:tabs>
        <w:ind w:left="2880" w:hanging="360"/>
      </w:pPr>
      <w:rPr>
        <w:rFonts w:ascii="Wingdings" w:hAnsi="Wingdings" w:hint="default"/>
        <w:sz w:val="20"/>
      </w:rPr>
    </w:lvl>
    <w:lvl w:ilvl="4" w:tplc="0958F762" w:tentative="1">
      <w:start w:val="1"/>
      <w:numFmt w:val="bullet"/>
      <w:lvlText w:val=""/>
      <w:lvlJc w:val="left"/>
      <w:pPr>
        <w:tabs>
          <w:tab w:val="num" w:pos="3600"/>
        </w:tabs>
        <w:ind w:left="3600" w:hanging="360"/>
      </w:pPr>
      <w:rPr>
        <w:rFonts w:ascii="Wingdings" w:hAnsi="Wingdings" w:hint="default"/>
        <w:sz w:val="20"/>
      </w:rPr>
    </w:lvl>
    <w:lvl w:ilvl="5" w:tplc="FBA8E242" w:tentative="1">
      <w:start w:val="1"/>
      <w:numFmt w:val="bullet"/>
      <w:lvlText w:val=""/>
      <w:lvlJc w:val="left"/>
      <w:pPr>
        <w:tabs>
          <w:tab w:val="num" w:pos="4320"/>
        </w:tabs>
        <w:ind w:left="4320" w:hanging="360"/>
      </w:pPr>
      <w:rPr>
        <w:rFonts w:ascii="Wingdings" w:hAnsi="Wingdings" w:hint="default"/>
        <w:sz w:val="20"/>
      </w:rPr>
    </w:lvl>
    <w:lvl w:ilvl="6" w:tplc="9F5C06F0" w:tentative="1">
      <w:start w:val="1"/>
      <w:numFmt w:val="bullet"/>
      <w:lvlText w:val=""/>
      <w:lvlJc w:val="left"/>
      <w:pPr>
        <w:tabs>
          <w:tab w:val="num" w:pos="5040"/>
        </w:tabs>
        <w:ind w:left="5040" w:hanging="360"/>
      </w:pPr>
      <w:rPr>
        <w:rFonts w:ascii="Wingdings" w:hAnsi="Wingdings" w:hint="default"/>
        <w:sz w:val="20"/>
      </w:rPr>
    </w:lvl>
    <w:lvl w:ilvl="7" w:tplc="917A9334" w:tentative="1">
      <w:start w:val="1"/>
      <w:numFmt w:val="bullet"/>
      <w:lvlText w:val=""/>
      <w:lvlJc w:val="left"/>
      <w:pPr>
        <w:tabs>
          <w:tab w:val="num" w:pos="5760"/>
        </w:tabs>
        <w:ind w:left="5760" w:hanging="360"/>
      </w:pPr>
      <w:rPr>
        <w:rFonts w:ascii="Wingdings" w:hAnsi="Wingdings" w:hint="default"/>
        <w:sz w:val="20"/>
      </w:rPr>
    </w:lvl>
    <w:lvl w:ilvl="8" w:tplc="AD02B70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454641"/>
    <w:multiLevelType w:val="hybridMultilevel"/>
    <w:tmpl w:val="0890FC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87736A7"/>
    <w:multiLevelType w:val="hybridMultilevel"/>
    <w:tmpl w:val="29587A7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4F8E45FA"/>
    <w:multiLevelType w:val="hybridMultilevel"/>
    <w:tmpl w:val="7D408E2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3F4A9D"/>
    <w:multiLevelType w:val="hybridMultilevel"/>
    <w:tmpl w:val="9168DD0A"/>
    <w:lvl w:ilvl="0" w:tplc="D1982CA8">
      <w:start w:val="5"/>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2897412"/>
    <w:multiLevelType w:val="hybridMultilevel"/>
    <w:tmpl w:val="403A7472"/>
    <w:lvl w:ilvl="0" w:tplc="86A2555C">
      <w:start w:val="8"/>
      <w:numFmt w:val="upperRoman"/>
      <w:lvlText w:val="%1."/>
      <w:lvlJc w:val="left"/>
      <w:pPr>
        <w:tabs>
          <w:tab w:val="num" w:pos="570"/>
        </w:tabs>
        <w:ind w:left="570" w:hanging="720"/>
      </w:pPr>
      <w:rPr>
        <w:rFonts w:hint="default"/>
      </w:rPr>
    </w:lvl>
    <w:lvl w:ilvl="1" w:tplc="04090019" w:tentative="1">
      <w:start w:val="1"/>
      <w:numFmt w:val="lowerLetter"/>
      <w:lvlText w:val="%2."/>
      <w:lvlJc w:val="left"/>
      <w:pPr>
        <w:tabs>
          <w:tab w:val="num" w:pos="930"/>
        </w:tabs>
        <w:ind w:left="930" w:hanging="360"/>
      </w:pPr>
    </w:lvl>
    <w:lvl w:ilvl="2" w:tplc="0409001B" w:tentative="1">
      <w:start w:val="1"/>
      <w:numFmt w:val="lowerRoman"/>
      <w:lvlText w:val="%3."/>
      <w:lvlJc w:val="right"/>
      <w:pPr>
        <w:tabs>
          <w:tab w:val="num" w:pos="1650"/>
        </w:tabs>
        <w:ind w:left="1650" w:hanging="180"/>
      </w:pPr>
    </w:lvl>
    <w:lvl w:ilvl="3" w:tplc="0409000F" w:tentative="1">
      <w:start w:val="1"/>
      <w:numFmt w:val="decimal"/>
      <w:lvlText w:val="%4."/>
      <w:lvlJc w:val="left"/>
      <w:pPr>
        <w:tabs>
          <w:tab w:val="num" w:pos="2370"/>
        </w:tabs>
        <w:ind w:left="2370" w:hanging="360"/>
      </w:pPr>
    </w:lvl>
    <w:lvl w:ilvl="4" w:tplc="04090019" w:tentative="1">
      <w:start w:val="1"/>
      <w:numFmt w:val="lowerLetter"/>
      <w:lvlText w:val="%5."/>
      <w:lvlJc w:val="left"/>
      <w:pPr>
        <w:tabs>
          <w:tab w:val="num" w:pos="3090"/>
        </w:tabs>
        <w:ind w:left="3090" w:hanging="360"/>
      </w:pPr>
    </w:lvl>
    <w:lvl w:ilvl="5" w:tplc="0409001B" w:tentative="1">
      <w:start w:val="1"/>
      <w:numFmt w:val="lowerRoman"/>
      <w:lvlText w:val="%6."/>
      <w:lvlJc w:val="right"/>
      <w:pPr>
        <w:tabs>
          <w:tab w:val="num" w:pos="3810"/>
        </w:tabs>
        <w:ind w:left="3810" w:hanging="180"/>
      </w:pPr>
    </w:lvl>
    <w:lvl w:ilvl="6" w:tplc="0409000F" w:tentative="1">
      <w:start w:val="1"/>
      <w:numFmt w:val="decimal"/>
      <w:lvlText w:val="%7."/>
      <w:lvlJc w:val="left"/>
      <w:pPr>
        <w:tabs>
          <w:tab w:val="num" w:pos="4530"/>
        </w:tabs>
        <w:ind w:left="4530" w:hanging="360"/>
      </w:pPr>
    </w:lvl>
    <w:lvl w:ilvl="7" w:tplc="04090019" w:tentative="1">
      <w:start w:val="1"/>
      <w:numFmt w:val="lowerLetter"/>
      <w:lvlText w:val="%8."/>
      <w:lvlJc w:val="left"/>
      <w:pPr>
        <w:tabs>
          <w:tab w:val="num" w:pos="5250"/>
        </w:tabs>
        <w:ind w:left="5250" w:hanging="360"/>
      </w:pPr>
    </w:lvl>
    <w:lvl w:ilvl="8" w:tplc="0409001B" w:tentative="1">
      <w:start w:val="1"/>
      <w:numFmt w:val="lowerRoman"/>
      <w:lvlText w:val="%9."/>
      <w:lvlJc w:val="right"/>
      <w:pPr>
        <w:tabs>
          <w:tab w:val="num" w:pos="5970"/>
        </w:tabs>
        <w:ind w:left="5970" w:hanging="180"/>
      </w:pPr>
    </w:lvl>
  </w:abstractNum>
  <w:abstractNum w:abstractNumId="14" w15:restartNumberingAfterBreak="0">
    <w:nsid w:val="63A0479E"/>
    <w:multiLevelType w:val="hybridMultilevel"/>
    <w:tmpl w:val="B34CE964"/>
    <w:lvl w:ilvl="0" w:tplc="CDF8454A">
      <w:start w:val="4"/>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5CD48D1"/>
    <w:multiLevelType w:val="hybridMultilevel"/>
    <w:tmpl w:val="7D70A3E8"/>
    <w:lvl w:ilvl="0" w:tplc="7FFA048A">
      <w:start w:val="1"/>
      <w:numFmt w:val="bullet"/>
      <w:lvlText w:val=""/>
      <w:lvlJc w:val="left"/>
      <w:pPr>
        <w:tabs>
          <w:tab w:val="num" w:pos="720"/>
        </w:tabs>
        <w:ind w:left="720" w:hanging="360"/>
      </w:pPr>
      <w:rPr>
        <w:rFonts w:ascii="Symbol" w:hAnsi="Symbol" w:hint="default"/>
        <w:sz w:val="20"/>
      </w:rPr>
    </w:lvl>
    <w:lvl w:ilvl="1" w:tplc="782A87E8">
      <w:start w:val="1"/>
      <w:numFmt w:val="decimal"/>
      <w:lvlText w:val="%2."/>
      <w:lvlJc w:val="left"/>
      <w:pPr>
        <w:tabs>
          <w:tab w:val="num" w:pos="1440"/>
        </w:tabs>
        <w:ind w:left="1440" w:hanging="360"/>
      </w:pPr>
    </w:lvl>
    <w:lvl w:ilvl="2" w:tplc="63FC1FE4" w:tentative="1">
      <w:start w:val="1"/>
      <w:numFmt w:val="bullet"/>
      <w:lvlText w:val=""/>
      <w:lvlJc w:val="left"/>
      <w:pPr>
        <w:tabs>
          <w:tab w:val="num" w:pos="2160"/>
        </w:tabs>
        <w:ind w:left="2160" w:hanging="360"/>
      </w:pPr>
      <w:rPr>
        <w:rFonts w:ascii="Wingdings" w:hAnsi="Wingdings" w:hint="default"/>
        <w:sz w:val="20"/>
      </w:rPr>
    </w:lvl>
    <w:lvl w:ilvl="3" w:tplc="F8241CA4" w:tentative="1">
      <w:start w:val="1"/>
      <w:numFmt w:val="bullet"/>
      <w:lvlText w:val=""/>
      <w:lvlJc w:val="left"/>
      <w:pPr>
        <w:tabs>
          <w:tab w:val="num" w:pos="2880"/>
        </w:tabs>
        <w:ind w:left="2880" w:hanging="360"/>
      </w:pPr>
      <w:rPr>
        <w:rFonts w:ascii="Wingdings" w:hAnsi="Wingdings" w:hint="default"/>
        <w:sz w:val="20"/>
      </w:rPr>
    </w:lvl>
    <w:lvl w:ilvl="4" w:tplc="4AFADA5E" w:tentative="1">
      <w:start w:val="1"/>
      <w:numFmt w:val="bullet"/>
      <w:lvlText w:val=""/>
      <w:lvlJc w:val="left"/>
      <w:pPr>
        <w:tabs>
          <w:tab w:val="num" w:pos="3600"/>
        </w:tabs>
        <w:ind w:left="3600" w:hanging="360"/>
      </w:pPr>
      <w:rPr>
        <w:rFonts w:ascii="Wingdings" w:hAnsi="Wingdings" w:hint="default"/>
        <w:sz w:val="20"/>
      </w:rPr>
    </w:lvl>
    <w:lvl w:ilvl="5" w:tplc="F138AAFC" w:tentative="1">
      <w:start w:val="1"/>
      <w:numFmt w:val="bullet"/>
      <w:lvlText w:val=""/>
      <w:lvlJc w:val="left"/>
      <w:pPr>
        <w:tabs>
          <w:tab w:val="num" w:pos="4320"/>
        </w:tabs>
        <w:ind w:left="4320" w:hanging="360"/>
      </w:pPr>
      <w:rPr>
        <w:rFonts w:ascii="Wingdings" w:hAnsi="Wingdings" w:hint="default"/>
        <w:sz w:val="20"/>
      </w:rPr>
    </w:lvl>
    <w:lvl w:ilvl="6" w:tplc="3AC4C78E" w:tentative="1">
      <w:start w:val="1"/>
      <w:numFmt w:val="bullet"/>
      <w:lvlText w:val=""/>
      <w:lvlJc w:val="left"/>
      <w:pPr>
        <w:tabs>
          <w:tab w:val="num" w:pos="5040"/>
        </w:tabs>
        <w:ind w:left="5040" w:hanging="360"/>
      </w:pPr>
      <w:rPr>
        <w:rFonts w:ascii="Wingdings" w:hAnsi="Wingdings" w:hint="default"/>
        <w:sz w:val="20"/>
      </w:rPr>
    </w:lvl>
    <w:lvl w:ilvl="7" w:tplc="12EAF082" w:tentative="1">
      <w:start w:val="1"/>
      <w:numFmt w:val="bullet"/>
      <w:lvlText w:val=""/>
      <w:lvlJc w:val="left"/>
      <w:pPr>
        <w:tabs>
          <w:tab w:val="num" w:pos="5760"/>
        </w:tabs>
        <w:ind w:left="5760" w:hanging="360"/>
      </w:pPr>
      <w:rPr>
        <w:rFonts w:ascii="Wingdings" w:hAnsi="Wingdings" w:hint="default"/>
        <w:sz w:val="20"/>
      </w:rPr>
    </w:lvl>
    <w:lvl w:ilvl="8" w:tplc="65A85FC2"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3702F6"/>
    <w:multiLevelType w:val="hybridMultilevel"/>
    <w:tmpl w:val="00CA91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76F32594"/>
    <w:multiLevelType w:val="hybridMultilevel"/>
    <w:tmpl w:val="57B6698A"/>
    <w:lvl w:ilvl="0" w:tplc="B1E8AA72">
      <w:numFmt w:val="bullet"/>
      <w:lvlText w:val=""/>
      <w:lvlJc w:val="left"/>
      <w:pPr>
        <w:tabs>
          <w:tab w:val="num" w:pos="2025"/>
        </w:tabs>
        <w:ind w:left="2025" w:hanging="360"/>
      </w:pPr>
      <w:rPr>
        <w:rFonts w:ascii="Symbol" w:eastAsia="Times New Roman" w:hAnsi="Symbol" w:cs="Times New Roman" w:hint="default"/>
      </w:rPr>
    </w:lvl>
    <w:lvl w:ilvl="1" w:tplc="04090003" w:tentative="1">
      <w:start w:val="1"/>
      <w:numFmt w:val="bullet"/>
      <w:lvlText w:val="o"/>
      <w:lvlJc w:val="left"/>
      <w:pPr>
        <w:tabs>
          <w:tab w:val="num" w:pos="2745"/>
        </w:tabs>
        <w:ind w:left="2745" w:hanging="360"/>
      </w:pPr>
      <w:rPr>
        <w:rFonts w:ascii="Courier New" w:hAnsi="Courier New" w:hint="default"/>
      </w:rPr>
    </w:lvl>
    <w:lvl w:ilvl="2" w:tplc="04090005" w:tentative="1">
      <w:start w:val="1"/>
      <w:numFmt w:val="bullet"/>
      <w:lvlText w:val=""/>
      <w:lvlJc w:val="left"/>
      <w:pPr>
        <w:tabs>
          <w:tab w:val="num" w:pos="3465"/>
        </w:tabs>
        <w:ind w:left="3465" w:hanging="360"/>
      </w:pPr>
      <w:rPr>
        <w:rFonts w:ascii="Wingdings" w:hAnsi="Wingdings" w:hint="default"/>
      </w:rPr>
    </w:lvl>
    <w:lvl w:ilvl="3" w:tplc="04090001" w:tentative="1">
      <w:start w:val="1"/>
      <w:numFmt w:val="bullet"/>
      <w:lvlText w:val=""/>
      <w:lvlJc w:val="left"/>
      <w:pPr>
        <w:tabs>
          <w:tab w:val="num" w:pos="4185"/>
        </w:tabs>
        <w:ind w:left="4185" w:hanging="360"/>
      </w:pPr>
      <w:rPr>
        <w:rFonts w:ascii="Symbol" w:hAnsi="Symbol" w:hint="default"/>
      </w:rPr>
    </w:lvl>
    <w:lvl w:ilvl="4" w:tplc="04090003" w:tentative="1">
      <w:start w:val="1"/>
      <w:numFmt w:val="bullet"/>
      <w:lvlText w:val="o"/>
      <w:lvlJc w:val="left"/>
      <w:pPr>
        <w:tabs>
          <w:tab w:val="num" w:pos="4905"/>
        </w:tabs>
        <w:ind w:left="4905" w:hanging="360"/>
      </w:pPr>
      <w:rPr>
        <w:rFonts w:ascii="Courier New" w:hAnsi="Courier New" w:hint="default"/>
      </w:rPr>
    </w:lvl>
    <w:lvl w:ilvl="5" w:tplc="04090005" w:tentative="1">
      <w:start w:val="1"/>
      <w:numFmt w:val="bullet"/>
      <w:lvlText w:val=""/>
      <w:lvlJc w:val="left"/>
      <w:pPr>
        <w:tabs>
          <w:tab w:val="num" w:pos="5625"/>
        </w:tabs>
        <w:ind w:left="5625" w:hanging="360"/>
      </w:pPr>
      <w:rPr>
        <w:rFonts w:ascii="Wingdings" w:hAnsi="Wingdings" w:hint="default"/>
      </w:rPr>
    </w:lvl>
    <w:lvl w:ilvl="6" w:tplc="04090001" w:tentative="1">
      <w:start w:val="1"/>
      <w:numFmt w:val="bullet"/>
      <w:lvlText w:val=""/>
      <w:lvlJc w:val="left"/>
      <w:pPr>
        <w:tabs>
          <w:tab w:val="num" w:pos="6345"/>
        </w:tabs>
        <w:ind w:left="6345" w:hanging="360"/>
      </w:pPr>
      <w:rPr>
        <w:rFonts w:ascii="Symbol" w:hAnsi="Symbol" w:hint="default"/>
      </w:rPr>
    </w:lvl>
    <w:lvl w:ilvl="7" w:tplc="04090003" w:tentative="1">
      <w:start w:val="1"/>
      <w:numFmt w:val="bullet"/>
      <w:lvlText w:val="o"/>
      <w:lvlJc w:val="left"/>
      <w:pPr>
        <w:tabs>
          <w:tab w:val="num" w:pos="7065"/>
        </w:tabs>
        <w:ind w:left="7065" w:hanging="360"/>
      </w:pPr>
      <w:rPr>
        <w:rFonts w:ascii="Courier New" w:hAnsi="Courier New" w:hint="default"/>
      </w:rPr>
    </w:lvl>
    <w:lvl w:ilvl="8" w:tplc="04090005" w:tentative="1">
      <w:start w:val="1"/>
      <w:numFmt w:val="bullet"/>
      <w:lvlText w:val=""/>
      <w:lvlJc w:val="left"/>
      <w:pPr>
        <w:tabs>
          <w:tab w:val="num" w:pos="7785"/>
        </w:tabs>
        <w:ind w:left="7785" w:hanging="360"/>
      </w:pPr>
      <w:rPr>
        <w:rFonts w:ascii="Wingdings" w:hAnsi="Wingdings" w:hint="default"/>
      </w:rPr>
    </w:lvl>
  </w:abstractNum>
  <w:abstractNum w:abstractNumId="18" w15:restartNumberingAfterBreak="0">
    <w:nsid w:val="78565D53"/>
    <w:multiLevelType w:val="hybridMultilevel"/>
    <w:tmpl w:val="05943FE2"/>
    <w:lvl w:ilvl="0" w:tplc="4F084AB4">
      <w:start w:val="1"/>
      <w:numFmt w:val="decimal"/>
      <w:lvlText w:val="%1."/>
      <w:lvlJc w:val="left"/>
      <w:pPr>
        <w:tabs>
          <w:tab w:val="num" w:pos="720"/>
        </w:tabs>
        <w:ind w:left="720" w:hanging="360"/>
      </w:pPr>
    </w:lvl>
    <w:lvl w:ilvl="1" w:tplc="4C04B9FA" w:tentative="1">
      <w:start w:val="1"/>
      <w:numFmt w:val="decimal"/>
      <w:lvlText w:val="%2."/>
      <w:lvlJc w:val="left"/>
      <w:pPr>
        <w:tabs>
          <w:tab w:val="num" w:pos="1440"/>
        </w:tabs>
        <w:ind w:left="1440" w:hanging="360"/>
      </w:pPr>
    </w:lvl>
    <w:lvl w:ilvl="2" w:tplc="31EA628A" w:tentative="1">
      <w:start w:val="1"/>
      <w:numFmt w:val="decimal"/>
      <w:lvlText w:val="%3."/>
      <w:lvlJc w:val="left"/>
      <w:pPr>
        <w:tabs>
          <w:tab w:val="num" w:pos="2160"/>
        </w:tabs>
        <w:ind w:left="2160" w:hanging="360"/>
      </w:pPr>
    </w:lvl>
    <w:lvl w:ilvl="3" w:tplc="B8566764" w:tentative="1">
      <w:start w:val="1"/>
      <w:numFmt w:val="decimal"/>
      <w:lvlText w:val="%4."/>
      <w:lvlJc w:val="left"/>
      <w:pPr>
        <w:tabs>
          <w:tab w:val="num" w:pos="2880"/>
        </w:tabs>
        <w:ind w:left="2880" w:hanging="360"/>
      </w:pPr>
    </w:lvl>
    <w:lvl w:ilvl="4" w:tplc="DF0699DE" w:tentative="1">
      <w:start w:val="1"/>
      <w:numFmt w:val="decimal"/>
      <w:lvlText w:val="%5."/>
      <w:lvlJc w:val="left"/>
      <w:pPr>
        <w:tabs>
          <w:tab w:val="num" w:pos="3600"/>
        </w:tabs>
        <w:ind w:left="3600" w:hanging="360"/>
      </w:pPr>
    </w:lvl>
    <w:lvl w:ilvl="5" w:tplc="717297A4" w:tentative="1">
      <w:start w:val="1"/>
      <w:numFmt w:val="decimal"/>
      <w:lvlText w:val="%6."/>
      <w:lvlJc w:val="left"/>
      <w:pPr>
        <w:tabs>
          <w:tab w:val="num" w:pos="4320"/>
        </w:tabs>
        <w:ind w:left="4320" w:hanging="360"/>
      </w:pPr>
    </w:lvl>
    <w:lvl w:ilvl="6" w:tplc="FAB23BD6" w:tentative="1">
      <w:start w:val="1"/>
      <w:numFmt w:val="decimal"/>
      <w:lvlText w:val="%7."/>
      <w:lvlJc w:val="left"/>
      <w:pPr>
        <w:tabs>
          <w:tab w:val="num" w:pos="5040"/>
        </w:tabs>
        <w:ind w:left="5040" w:hanging="360"/>
      </w:pPr>
    </w:lvl>
    <w:lvl w:ilvl="7" w:tplc="E61691E6" w:tentative="1">
      <w:start w:val="1"/>
      <w:numFmt w:val="decimal"/>
      <w:lvlText w:val="%8."/>
      <w:lvlJc w:val="left"/>
      <w:pPr>
        <w:tabs>
          <w:tab w:val="num" w:pos="5760"/>
        </w:tabs>
        <w:ind w:left="5760" w:hanging="360"/>
      </w:pPr>
    </w:lvl>
    <w:lvl w:ilvl="8" w:tplc="889E8848" w:tentative="1">
      <w:start w:val="1"/>
      <w:numFmt w:val="decimal"/>
      <w:lvlText w:val="%9."/>
      <w:lvlJc w:val="left"/>
      <w:pPr>
        <w:tabs>
          <w:tab w:val="num" w:pos="6480"/>
        </w:tabs>
        <w:ind w:left="6480" w:hanging="360"/>
      </w:pPr>
    </w:lvl>
  </w:abstractNum>
  <w:abstractNum w:abstractNumId="19" w15:restartNumberingAfterBreak="0">
    <w:nsid w:val="78ED75CC"/>
    <w:multiLevelType w:val="hybridMultilevel"/>
    <w:tmpl w:val="A6F81B94"/>
    <w:lvl w:ilvl="0" w:tplc="91E0E556">
      <w:start w:val="5"/>
      <w:numFmt w:val="upperRoman"/>
      <w:lvlText w:val="%1."/>
      <w:lvlJc w:val="left"/>
      <w:pPr>
        <w:tabs>
          <w:tab w:val="num" w:pos="1080"/>
        </w:tabs>
        <w:ind w:left="1080" w:hanging="72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EAF5561"/>
    <w:multiLevelType w:val="hybridMultilevel"/>
    <w:tmpl w:val="1006335E"/>
    <w:lvl w:ilvl="0" w:tplc="01B00B0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8"/>
  </w:num>
  <w:num w:numId="3">
    <w:abstractNumId w:val="20"/>
  </w:num>
  <w:num w:numId="4">
    <w:abstractNumId w:val="4"/>
  </w:num>
  <w:num w:numId="5">
    <w:abstractNumId w:val="15"/>
  </w:num>
  <w:num w:numId="6">
    <w:abstractNumId w:val="3"/>
  </w:num>
  <w:num w:numId="7">
    <w:abstractNumId w:val="14"/>
  </w:num>
  <w:num w:numId="8">
    <w:abstractNumId w:val="0"/>
  </w:num>
  <w:num w:numId="9">
    <w:abstractNumId w:val="5"/>
  </w:num>
  <w:num w:numId="10">
    <w:abstractNumId w:val="6"/>
  </w:num>
  <w:num w:numId="11">
    <w:abstractNumId w:val="12"/>
  </w:num>
  <w:num w:numId="12">
    <w:abstractNumId w:val="7"/>
  </w:num>
  <w:num w:numId="13">
    <w:abstractNumId w:val="1"/>
    <w:lvlOverride w:ilvl="0">
      <w:lvl w:ilvl="0">
        <w:numFmt w:val="bullet"/>
        <w:lvlText w:val=""/>
        <w:lvlJc w:val="left"/>
        <w:pPr>
          <w:tabs>
            <w:tab w:val="num" w:pos="720"/>
          </w:tabs>
          <w:ind w:left="720" w:hanging="360"/>
        </w:pPr>
        <w:rPr>
          <w:rFonts w:ascii="Symbol" w:hAnsi="Symbol" w:hint="default"/>
          <w:sz w:val="20"/>
        </w:rPr>
      </w:lvl>
    </w:lvlOverride>
  </w:num>
  <w:num w:numId="14">
    <w:abstractNumId w:val="13"/>
  </w:num>
  <w:num w:numId="15">
    <w:abstractNumId w:val="16"/>
  </w:num>
  <w:num w:numId="16">
    <w:abstractNumId w:val="9"/>
  </w:num>
  <w:num w:numId="17">
    <w:abstractNumId w:val="10"/>
  </w:num>
  <w:num w:numId="18">
    <w:abstractNumId w:val="18"/>
  </w:num>
  <w:num w:numId="19">
    <w:abstractNumId w:val="11"/>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2863"/>
    <w:rsid w:val="000F689E"/>
    <w:rsid w:val="0014738A"/>
    <w:rsid w:val="001544EF"/>
    <w:rsid w:val="00162863"/>
    <w:rsid w:val="001E4FED"/>
    <w:rsid w:val="00263076"/>
    <w:rsid w:val="002A6863"/>
    <w:rsid w:val="002C3302"/>
    <w:rsid w:val="00474E56"/>
    <w:rsid w:val="005863ED"/>
    <w:rsid w:val="005C58EB"/>
    <w:rsid w:val="00617B90"/>
    <w:rsid w:val="00640A3F"/>
    <w:rsid w:val="006A0B0B"/>
    <w:rsid w:val="0073580F"/>
    <w:rsid w:val="007663C9"/>
    <w:rsid w:val="008F6623"/>
    <w:rsid w:val="009525AD"/>
    <w:rsid w:val="00AC1B8C"/>
    <w:rsid w:val="00B43D1B"/>
    <w:rsid w:val="00C841B3"/>
    <w:rsid w:val="00CE529C"/>
    <w:rsid w:val="00D26FFE"/>
    <w:rsid w:val="00D71814"/>
    <w:rsid w:val="00D73DDF"/>
    <w:rsid w:val="00D914A1"/>
    <w:rsid w:val="00E132BE"/>
    <w:rsid w:val="00E24E0B"/>
    <w:rsid w:val="00EB0FB0"/>
    <w:rsid w:val="00F83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076E7D"/>
  <w15:docId w15:val="{BEDEA510-6806-462B-887E-4473852E4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660033"/>
    </w:rPr>
  </w:style>
  <w:style w:type="character" w:styleId="Hyperlink">
    <w:name w:val="Hyperlink"/>
    <w:semiHidden/>
    <w:rPr>
      <w:color w:val="0000FF"/>
      <w:u w:val="single"/>
    </w:rPr>
  </w:style>
  <w:style w:type="paragraph" w:styleId="ListParagraph">
    <w:name w:val="List Paragraph"/>
    <w:basedOn w:val="Normal"/>
    <w:qFormat/>
    <w:pPr>
      <w:ind w:left="720"/>
      <w:contextualSpacing/>
    </w:pPr>
    <w:rPr>
      <w:rFonts w:ascii="Arial" w:hAnsi="Arial" w:cs="Arial"/>
    </w:rPr>
  </w:style>
  <w:style w:type="paragraph" w:styleId="BlockText">
    <w:name w:val="Block Text"/>
    <w:basedOn w:val="Normal"/>
    <w:semiHidden/>
    <w:pPr>
      <w:shd w:val="clear" w:color="auto" w:fill="FFFFFF"/>
      <w:spacing w:before="100" w:beforeAutospacing="1" w:after="100" w:afterAutospacing="1"/>
      <w:ind w:left="15" w:right="900"/>
    </w:pPr>
    <w:rPr>
      <w:color w:val="000000"/>
      <w:szCs w:val="27"/>
    </w:rPr>
  </w:style>
  <w:style w:type="character" w:customStyle="1" w:styleId="apple-converted-space">
    <w:name w:val="apple-converted-space"/>
    <w:basedOn w:val="DefaultParagraphFont"/>
  </w:style>
  <w:style w:type="character" w:styleId="Strong">
    <w:name w:val="Strong"/>
    <w:qFormat/>
    <w:rPr>
      <w:b/>
      <w:bCs/>
    </w:rPr>
  </w:style>
  <w:style w:type="character" w:customStyle="1" w:styleId="allowtextselection">
    <w:name w:val="allowtextselection"/>
    <w:rsid w:val="00147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skids.net/parentportal/" TargetMode="External"/><Relationship Id="rId13" Type="http://schemas.openxmlformats.org/officeDocument/2006/relationships/hyperlink" Target="http://www.wcskids.net/parentportal/docs/Parent%20Portal%20FAQ.pdf" TargetMode="External"/><Relationship Id="rId18" Type="http://schemas.openxmlformats.org/officeDocument/2006/relationships/hyperlink" Target="mailto:rkay@wcskids.net" TargetMode="External"/><Relationship Id="rId3" Type="http://schemas.openxmlformats.org/officeDocument/2006/relationships/styles" Target="styles.xml"/><Relationship Id="rId21" Type="http://schemas.openxmlformats.org/officeDocument/2006/relationships/hyperlink" Target="http://www.wcskids.net/parentportal/" TargetMode="External"/><Relationship Id="rId7" Type="http://schemas.openxmlformats.org/officeDocument/2006/relationships/hyperlink" Target="http://www.mrkay.weebly.com" TargetMode="External"/><Relationship Id="rId12" Type="http://schemas.openxmlformats.org/officeDocument/2006/relationships/hyperlink" Target="http://www.wcskids.net/parentportal/docs/Parent%20Portal%20First%20Time%20Login.pdf" TargetMode="External"/><Relationship Id="rId17" Type="http://schemas.openxmlformats.org/officeDocument/2006/relationships/hyperlink" Target="http://mrkay.weebly.com/world-history.html" TargetMode="External"/><Relationship Id="rId2" Type="http://schemas.openxmlformats.org/officeDocument/2006/relationships/numbering" Target="numbering.xml"/><Relationship Id="rId16" Type="http://schemas.openxmlformats.org/officeDocument/2006/relationships/hyperlink" Target="http://wmhscounseling.weebly.com/academic-resources--tutoring-info.html" TargetMode="External"/><Relationship Id="rId20" Type="http://schemas.openxmlformats.org/officeDocument/2006/relationships/hyperlink" Target="http://mrkay.weebly.com/" TargetMode="External"/><Relationship Id="rId1" Type="http://schemas.openxmlformats.org/officeDocument/2006/relationships/customXml" Target="../customXml/item1.xml"/><Relationship Id="rId6" Type="http://schemas.openxmlformats.org/officeDocument/2006/relationships/hyperlink" Target="http://www.mrkay.weebly.com" TargetMode="External"/><Relationship Id="rId11" Type="http://schemas.openxmlformats.org/officeDocument/2006/relationships/hyperlink" Target="http://www.wcskids.net/parentportal/docs/WCS%20Parent%20Portal%20%20Agreemen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cs.k12.mi.us/documentdepot/View/View.aspx?ID=100229" TargetMode="External"/><Relationship Id="rId23" Type="http://schemas.openxmlformats.org/officeDocument/2006/relationships/fontTable" Target="fontTable.xml"/><Relationship Id="rId10" Type="http://schemas.openxmlformats.org/officeDocument/2006/relationships/hyperlink" Target="javascript:__doPostBack('btnResend','')" TargetMode="External"/><Relationship Id="rId19" Type="http://schemas.openxmlformats.org/officeDocument/2006/relationships/hyperlink" Target="mailto:fb9121@wayne.edu" TargetMode="External"/><Relationship Id="rId4" Type="http://schemas.openxmlformats.org/officeDocument/2006/relationships/settings" Target="settings.xml"/><Relationship Id="rId9" Type="http://schemas.openxmlformats.org/officeDocument/2006/relationships/hyperlink" Target="javascript:__doPostBack('btnActivate','')" TargetMode="External"/><Relationship Id="rId14" Type="http://schemas.openxmlformats.org/officeDocument/2006/relationships/hyperlink" Target="javascript:__doPostBack('btnParentPortal','')" TargetMode="External"/><Relationship Id="rId22" Type="http://schemas.openxmlformats.org/officeDocument/2006/relationships/hyperlink" Target="https://ps.wcs.misd.net/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04432-FADE-47E5-9589-E02087E5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4721</Words>
  <Characters>26914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20th Century World History</vt:lpstr>
    </vt:vector>
  </TitlesOfParts>
  <Company>WCS</Company>
  <LinksUpToDate>false</LinksUpToDate>
  <CharactersWithSpaces>31572</CharactersWithSpaces>
  <SharedDoc>false</SharedDoc>
  <HLinks>
    <vt:vector size="90" baseType="variant">
      <vt:variant>
        <vt:i4>6684735</vt:i4>
      </vt:variant>
      <vt:variant>
        <vt:i4>42</vt:i4>
      </vt:variant>
      <vt:variant>
        <vt:i4>0</vt:i4>
      </vt:variant>
      <vt:variant>
        <vt:i4>5</vt:i4>
      </vt:variant>
      <vt:variant>
        <vt:lpwstr>https://ps.wcs.misd.net/public/</vt:lpwstr>
      </vt:variant>
      <vt:variant>
        <vt:lpwstr/>
      </vt:variant>
      <vt:variant>
        <vt:i4>983135</vt:i4>
      </vt:variant>
      <vt:variant>
        <vt:i4>39</vt:i4>
      </vt:variant>
      <vt:variant>
        <vt:i4>0</vt:i4>
      </vt:variant>
      <vt:variant>
        <vt:i4>5</vt:i4>
      </vt:variant>
      <vt:variant>
        <vt:lpwstr>http://www.wcskids.net/parentportal/</vt:lpwstr>
      </vt:variant>
      <vt:variant>
        <vt:lpwstr/>
      </vt:variant>
      <vt:variant>
        <vt:i4>4456516</vt:i4>
      </vt:variant>
      <vt:variant>
        <vt:i4>36</vt:i4>
      </vt:variant>
      <vt:variant>
        <vt:i4>0</vt:i4>
      </vt:variant>
      <vt:variant>
        <vt:i4>5</vt:i4>
      </vt:variant>
      <vt:variant>
        <vt:lpwstr>http://mrkay.weebly.com/</vt:lpwstr>
      </vt:variant>
      <vt:variant>
        <vt:lpwstr/>
      </vt:variant>
      <vt:variant>
        <vt:i4>5767187</vt:i4>
      </vt:variant>
      <vt:variant>
        <vt:i4>33</vt:i4>
      </vt:variant>
      <vt:variant>
        <vt:i4>0</vt:i4>
      </vt:variant>
      <vt:variant>
        <vt:i4>5</vt:i4>
      </vt:variant>
      <vt:variant>
        <vt:lpwstr>https://www.pearsonsuccessnet.com/snpapp/login/login.jsp</vt:lpwstr>
      </vt:variant>
      <vt:variant>
        <vt:lpwstr/>
      </vt:variant>
      <vt:variant>
        <vt:i4>3604593</vt:i4>
      </vt:variant>
      <vt:variant>
        <vt:i4>30</vt:i4>
      </vt:variant>
      <vt:variant>
        <vt:i4>0</vt:i4>
      </vt:variant>
      <vt:variant>
        <vt:i4>5</vt:i4>
      </vt:variant>
      <vt:variant>
        <vt:lpwstr>http://mrkay.weebly.com/on-line-books.html</vt:lpwstr>
      </vt:variant>
      <vt:variant>
        <vt:lpwstr/>
      </vt:variant>
      <vt:variant>
        <vt:i4>2687084</vt:i4>
      </vt:variant>
      <vt:variant>
        <vt:i4>27</vt:i4>
      </vt:variant>
      <vt:variant>
        <vt:i4>0</vt:i4>
      </vt:variant>
      <vt:variant>
        <vt:i4>5</vt:i4>
      </vt:variant>
      <vt:variant>
        <vt:lpwstr>http://wmhscounseling.weebly.com/academic-resources--tutoring-info.html</vt:lpwstr>
      </vt:variant>
      <vt:variant>
        <vt:lpwstr/>
      </vt:variant>
      <vt:variant>
        <vt:i4>7274538</vt:i4>
      </vt:variant>
      <vt:variant>
        <vt:i4>24</vt:i4>
      </vt:variant>
      <vt:variant>
        <vt:i4>0</vt:i4>
      </vt:variant>
      <vt:variant>
        <vt:i4>5</vt:i4>
      </vt:variant>
      <vt:variant>
        <vt:lpwstr>javascript:__doPostBack('btnParentPortal','')</vt:lpwstr>
      </vt:variant>
      <vt:variant>
        <vt:lpwstr/>
      </vt:variant>
      <vt:variant>
        <vt:i4>2687087</vt:i4>
      </vt:variant>
      <vt:variant>
        <vt:i4>21</vt:i4>
      </vt:variant>
      <vt:variant>
        <vt:i4>0</vt:i4>
      </vt:variant>
      <vt:variant>
        <vt:i4>5</vt:i4>
      </vt:variant>
      <vt:variant>
        <vt:lpwstr>http://www.wcskids.net/parentportal/docs/Parent Portal FAQ.pdf</vt:lpwstr>
      </vt:variant>
      <vt:variant>
        <vt:lpwstr/>
      </vt:variant>
      <vt:variant>
        <vt:i4>3997799</vt:i4>
      </vt:variant>
      <vt:variant>
        <vt:i4>18</vt:i4>
      </vt:variant>
      <vt:variant>
        <vt:i4>0</vt:i4>
      </vt:variant>
      <vt:variant>
        <vt:i4>5</vt:i4>
      </vt:variant>
      <vt:variant>
        <vt:lpwstr>http://www.wcskids.net/parentportal/docs/Parent Portal First Time Login.pdf</vt:lpwstr>
      </vt:variant>
      <vt:variant>
        <vt:lpwstr/>
      </vt:variant>
      <vt:variant>
        <vt:i4>4653072</vt:i4>
      </vt:variant>
      <vt:variant>
        <vt:i4>15</vt:i4>
      </vt:variant>
      <vt:variant>
        <vt:i4>0</vt:i4>
      </vt:variant>
      <vt:variant>
        <vt:i4>5</vt:i4>
      </vt:variant>
      <vt:variant>
        <vt:lpwstr>http://www.wcskids.net/parentportal/docs/WCS Parent Portal  Agreement.pdf</vt:lpwstr>
      </vt:variant>
      <vt:variant>
        <vt:lpwstr/>
      </vt:variant>
      <vt:variant>
        <vt:i4>786506</vt:i4>
      </vt:variant>
      <vt:variant>
        <vt:i4>12</vt:i4>
      </vt:variant>
      <vt:variant>
        <vt:i4>0</vt:i4>
      </vt:variant>
      <vt:variant>
        <vt:i4>5</vt:i4>
      </vt:variant>
      <vt:variant>
        <vt:lpwstr>javascript:__doPostBack('btnResend','')</vt:lpwstr>
      </vt:variant>
      <vt:variant>
        <vt:lpwstr/>
      </vt:variant>
      <vt:variant>
        <vt:i4>6684722</vt:i4>
      </vt:variant>
      <vt:variant>
        <vt:i4>9</vt:i4>
      </vt:variant>
      <vt:variant>
        <vt:i4>0</vt:i4>
      </vt:variant>
      <vt:variant>
        <vt:i4>5</vt:i4>
      </vt:variant>
      <vt:variant>
        <vt:lpwstr>javascript:__doPostBack('btnActivate','')</vt:lpwstr>
      </vt:variant>
      <vt:variant>
        <vt:lpwstr/>
      </vt:variant>
      <vt:variant>
        <vt:i4>983135</vt:i4>
      </vt:variant>
      <vt:variant>
        <vt:i4>6</vt:i4>
      </vt:variant>
      <vt:variant>
        <vt:i4>0</vt:i4>
      </vt:variant>
      <vt:variant>
        <vt:i4>5</vt:i4>
      </vt:variant>
      <vt:variant>
        <vt:lpwstr>http://www.wcskids.net/parentportal/</vt:lpwstr>
      </vt:variant>
      <vt:variant>
        <vt:lpwstr/>
      </vt:variant>
      <vt:variant>
        <vt:i4>4456477</vt:i4>
      </vt:variant>
      <vt:variant>
        <vt:i4>3</vt:i4>
      </vt:variant>
      <vt:variant>
        <vt:i4>0</vt:i4>
      </vt:variant>
      <vt:variant>
        <vt:i4>5</vt:i4>
      </vt:variant>
      <vt:variant>
        <vt:lpwstr>http://www.mrkay.weebly.com/</vt:lpwstr>
      </vt:variant>
      <vt:variant>
        <vt:lpwstr/>
      </vt:variant>
      <vt:variant>
        <vt:i4>4456477</vt:i4>
      </vt:variant>
      <vt:variant>
        <vt:i4>0</vt:i4>
      </vt:variant>
      <vt:variant>
        <vt:i4>0</vt:i4>
      </vt:variant>
      <vt:variant>
        <vt:i4>5</vt:i4>
      </vt:variant>
      <vt:variant>
        <vt:lpwstr>http://www.mrkay.weebly.com/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20th Century World History</dc:title>
  <dc:creator>Mr. Kay</dc:creator>
  <cp:lastModifiedBy>Windows User</cp:lastModifiedBy>
  <cp:revision>13</cp:revision>
  <cp:lastPrinted>2013-01-22T13:13:00Z</cp:lastPrinted>
  <dcterms:created xsi:type="dcterms:W3CDTF">2016-08-31T16:27:00Z</dcterms:created>
  <dcterms:modified xsi:type="dcterms:W3CDTF">2016-08-31T16:58:00Z</dcterms:modified>
</cp:coreProperties>
</file>