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83" w:rsidRPr="000C6B3B" w:rsidRDefault="00495C83" w:rsidP="00495C83">
      <w:pPr>
        <w:jc w:val="center"/>
        <w:rPr>
          <w:b/>
          <w:color w:val="4F6228" w:themeColor="accent3" w:themeShade="80"/>
          <w:sz w:val="40"/>
          <w:szCs w:val="40"/>
        </w:rPr>
      </w:pPr>
      <w:r w:rsidRPr="000C6B3B">
        <w:rPr>
          <w:b/>
          <w:color w:val="4F6228" w:themeColor="accent3" w:themeShade="80"/>
          <w:sz w:val="40"/>
          <w:szCs w:val="40"/>
        </w:rPr>
        <w:t>World History</w:t>
      </w:r>
    </w:p>
    <w:p w:rsidR="00495C83" w:rsidRPr="000C6B3B" w:rsidRDefault="00495C83" w:rsidP="00495C83">
      <w:pPr>
        <w:jc w:val="center"/>
        <w:rPr>
          <w:b/>
          <w:color w:val="4F6228" w:themeColor="accent3" w:themeShade="80"/>
          <w:sz w:val="40"/>
          <w:szCs w:val="40"/>
        </w:rPr>
      </w:pPr>
      <w:r w:rsidRPr="000C6B3B">
        <w:rPr>
          <w:b/>
          <w:color w:val="4F6228" w:themeColor="accent3" w:themeShade="80"/>
          <w:sz w:val="40"/>
          <w:szCs w:val="40"/>
        </w:rPr>
        <w:t>Lesson Objectives and T</w:t>
      </w:r>
      <w:r w:rsidR="000C6B3B">
        <w:rPr>
          <w:b/>
          <w:color w:val="4F6228" w:themeColor="accent3" w:themeShade="80"/>
          <w:sz w:val="40"/>
          <w:szCs w:val="40"/>
        </w:rPr>
        <w:t>argets for the Week of March 2nd</w:t>
      </w:r>
      <w:bookmarkStart w:id="0" w:name="_GoBack"/>
      <w:bookmarkEnd w:id="0"/>
    </w:p>
    <w:p w:rsidR="00495C83" w:rsidRDefault="00495C83"/>
    <w:p w:rsidR="00C32577" w:rsidRDefault="00AF2072">
      <w:r>
        <w:t>*Students will be able to understand the values that Queen Victoria represented</w:t>
      </w:r>
    </w:p>
    <w:p w:rsidR="00AF2072" w:rsidRDefault="00AF2072" w:rsidP="00AF2072">
      <w:pPr>
        <w:spacing w:after="0" w:line="240" w:lineRule="auto"/>
      </w:pPr>
      <w:r>
        <w:t>*</w:t>
      </w:r>
      <w:r w:rsidRPr="00AF2072">
        <w:t xml:space="preserve"> Students will be able to</w:t>
      </w:r>
      <w:r>
        <w:t xml:space="preserve"> summarize how the Liberal and Conservative parties helped bring a new era to</w:t>
      </w:r>
    </w:p>
    <w:p w:rsidR="00AF2072" w:rsidRDefault="00AF2072" w:rsidP="00AF2072">
      <w:pPr>
        <w:spacing w:after="0" w:line="240" w:lineRule="auto"/>
      </w:pPr>
      <w:r>
        <w:t xml:space="preserve">   British politics</w:t>
      </w:r>
    </w:p>
    <w:p w:rsidR="00AF2072" w:rsidRDefault="00AF2072" w:rsidP="00AF2072">
      <w:pPr>
        <w:spacing w:after="0" w:line="240" w:lineRule="auto"/>
      </w:pPr>
    </w:p>
    <w:p w:rsidR="00AF2072" w:rsidRDefault="00AF2072" w:rsidP="00AF2072">
      <w:pPr>
        <w:spacing w:after="0" w:line="240" w:lineRule="auto"/>
      </w:pPr>
      <w:r>
        <w:t>*</w:t>
      </w:r>
      <w:r w:rsidRPr="00AF2072">
        <w:t xml:space="preserve"> Students will be able to</w:t>
      </w:r>
      <w:r>
        <w:t xml:space="preserve"> describe how British women worked to win the right to vote.</w:t>
      </w:r>
    </w:p>
    <w:p w:rsidR="00AF2072" w:rsidRDefault="00AF2072" w:rsidP="00AF2072">
      <w:pPr>
        <w:spacing w:after="0" w:line="240" w:lineRule="auto"/>
      </w:pPr>
    </w:p>
    <w:p w:rsidR="00AF2072" w:rsidRDefault="00AF2072" w:rsidP="00AF2072">
      <w:pPr>
        <w:spacing w:after="0" w:line="240" w:lineRule="auto"/>
      </w:pPr>
      <w:r>
        <w:t>*</w:t>
      </w:r>
      <w:r w:rsidRPr="00AF2072">
        <w:t xml:space="preserve"> Students will be able to</w:t>
      </w:r>
      <w:r>
        <w:t xml:space="preserve"> understand the causes of conflict between the British and the Irish </w:t>
      </w:r>
    </w:p>
    <w:p w:rsidR="00AF2072" w:rsidRDefault="00AF2072" w:rsidP="00AF2072">
      <w:pPr>
        <w:spacing w:after="0" w:line="240" w:lineRule="auto"/>
      </w:pPr>
      <w:r>
        <w:t xml:space="preserve">   </w:t>
      </w:r>
      <w:proofErr w:type="gramStart"/>
      <w:r>
        <w:t>nationalists</w:t>
      </w:r>
      <w:proofErr w:type="gramEnd"/>
      <w:r>
        <w:t>.</w:t>
      </w:r>
    </w:p>
    <w:p w:rsidR="00AF2072" w:rsidRDefault="00AF2072" w:rsidP="00AF2072">
      <w:pPr>
        <w:spacing w:after="0" w:line="240" w:lineRule="auto"/>
      </w:pPr>
    </w:p>
    <w:p w:rsidR="00AF2072" w:rsidRDefault="00AF2072" w:rsidP="00AF2072">
      <w:pPr>
        <w:spacing w:after="0" w:line="240" w:lineRule="auto"/>
      </w:pPr>
      <w:r>
        <w:t>*</w:t>
      </w:r>
      <w:r w:rsidRPr="00AF2072">
        <w:t xml:space="preserve"> Students will be able to</w:t>
      </w:r>
      <w:r>
        <w:t xml:space="preserve"> analyze the impact of the Dreyfus affair and other challenges of the Third </w:t>
      </w:r>
    </w:p>
    <w:p w:rsidR="00AF2072" w:rsidRDefault="00AF2072" w:rsidP="00AF2072">
      <w:pPr>
        <w:spacing w:after="0" w:line="240" w:lineRule="auto"/>
      </w:pPr>
      <w:r>
        <w:t xml:space="preserve">   </w:t>
      </w:r>
      <w:proofErr w:type="gramStart"/>
      <w:r>
        <w:t>Republic.</w:t>
      </w:r>
      <w:proofErr w:type="gramEnd"/>
    </w:p>
    <w:p w:rsidR="00AF2072" w:rsidRDefault="00AF2072"/>
    <w:p w:rsidR="00AF2072" w:rsidRDefault="00AF2072">
      <w:r>
        <w:t>*</w:t>
      </w:r>
      <w:r w:rsidRPr="00AF2072">
        <w:t xml:space="preserve"> Students will be able to</w:t>
      </w:r>
      <w:r w:rsidR="002A1BF7">
        <w:t xml:space="preserve"> describe the French government’s steps toward reform in the early 1900’s.</w:t>
      </w:r>
    </w:p>
    <w:p w:rsidR="00495C83" w:rsidRDefault="00495C83">
      <w:r>
        <w:t>*Students will be able to summarize how American democracy grew before and after the Civil War.</w:t>
      </w:r>
    </w:p>
    <w:p w:rsidR="00495C83" w:rsidRDefault="00495C83">
      <w:r w:rsidRPr="00495C83">
        <w:t>*Students will be able to</w:t>
      </w:r>
      <w:r>
        <w:t xml:space="preserve"> describe how the territory of the United States changed during the 1800’s.</w:t>
      </w:r>
    </w:p>
    <w:p w:rsidR="00495C83" w:rsidRDefault="00495C83">
      <w:r w:rsidRPr="00495C83">
        <w:t>*Students will be able to</w:t>
      </w:r>
      <w:r>
        <w:t xml:space="preserve"> analyze the impact of economic growth and social reform on the United States.</w:t>
      </w:r>
    </w:p>
    <w:p w:rsidR="00495C83" w:rsidRDefault="00495C83"/>
    <w:p w:rsidR="002A1BF7" w:rsidRDefault="002A1BF7"/>
    <w:sectPr w:rsidR="002A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72"/>
    <w:rsid w:val="000C6B3B"/>
    <w:rsid w:val="002A1BF7"/>
    <w:rsid w:val="00495C83"/>
    <w:rsid w:val="00AF2072"/>
    <w:rsid w:val="00C3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2015-03-05T02:40:00Z</cp:lastPrinted>
  <dcterms:created xsi:type="dcterms:W3CDTF">2015-03-05T02:44:00Z</dcterms:created>
  <dcterms:modified xsi:type="dcterms:W3CDTF">2015-03-05T02:44:00Z</dcterms:modified>
</cp:coreProperties>
</file>