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CD0DF1" w:rsidRDefault="00B65060" w:rsidP="006F3EED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CD0DF1">
        <w:rPr>
          <w:b/>
          <w:color w:val="4F6228" w:themeColor="accent3" w:themeShade="80"/>
          <w:sz w:val="48"/>
          <w:szCs w:val="48"/>
        </w:rPr>
        <w:t>Road Map</w:t>
      </w:r>
      <w:r w:rsidR="0090074C" w:rsidRPr="00CD0DF1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CD0DF1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CD0DF1">
        <w:rPr>
          <w:b/>
          <w:color w:val="4F6228" w:themeColor="accent3" w:themeShade="80"/>
          <w:sz w:val="48"/>
          <w:szCs w:val="48"/>
        </w:rPr>
        <w:t xml:space="preserve">          </w:t>
      </w:r>
      <w:r w:rsidRPr="00CD0DF1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CD0DF1" w:rsidRDefault="006F3EED" w:rsidP="006F3EED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of January 4th</w:t>
      </w:r>
    </w:p>
    <w:p w:rsidR="00B65060" w:rsidRPr="00CD0DF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CD0DF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D0DF1">
        <w:rPr>
          <w:b/>
          <w:sz w:val="20"/>
          <w:szCs w:val="20"/>
        </w:rPr>
        <w:t xml:space="preserve"> </w:t>
      </w:r>
      <w:proofErr w:type="spellStart"/>
      <w:r w:rsidR="00CD0DF1">
        <w:rPr>
          <w:b/>
          <w:sz w:val="20"/>
          <w:szCs w:val="20"/>
        </w:rPr>
        <w:t>Quiz</w:t>
      </w:r>
      <w:proofErr w:type="spellEnd"/>
      <w:r w:rsidR="00CD0DF1">
        <w:rPr>
          <w:b/>
          <w:sz w:val="20"/>
          <w:szCs w:val="20"/>
        </w:rPr>
        <w:t xml:space="preserve"> Trade on chapter 7 </w:t>
      </w:r>
      <w:r w:rsidR="00813AC9">
        <w:rPr>
          <w:b/>
          <w:sz w:val="20"/>
          <w:szCs w:val="20"/>
        </w:rPr>
        <w:t>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="00CD0DF1">
        <w:rPr>
          <w:b/>
          <w:sz w:val="20"/>
          <w:szCs w:val="20"/>
        </w:rPr>
        <w:t xml:space="preserve"> it? Show it! Chapters 7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D0DF1">
        <w:rPr>
          <w:b/>
          <w:sz w:val="20"/>
          <w:szCs w:val="20"/>
        </w:rPr>
        <w:t>: Chapter 7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6F3EED" w:rsidRDefault="006F3EED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 all Minimum Wage Presentations</w:t>
      </w:r>
      <w:bookmarkStart w:id="0" w:name="_GoBack"/>
      <w:bookmarkEnd w:id="0"/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 xml:space="preserve">iew Presentations </w:t>
      </w:r>
      <w:r w:rsidR="00CD0DF1">
        <w:rPr>
          <w:b/>
          <w:sz w:val="20"/>
          <w:szCs w:val="20"/>
        </w:rPr>
        <w:t>for chapter 7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6F3EED">
        <w:rPr>
          <w:b/>
          <w:sz w:val="20"/>
          <w:szCs w:val="20"/>
        </w:rPr>
        <w:t>: 5</w:t>
      </w:r>
      <w:r w:rsidR="00CD0DF1">
        <w:rPr>
          <w:b/>
          <w:sz w:val="20"/>
          <w:szCs w:val="20"/>
        </w:rPr>
        <w:t>th</w:t>
      </w:r>
      <w:r w:rsidR="00FC0DD8">
        <w:rPr>
          <w:b/>
          <w:sz w:val="20"/>
          <w:szCs w:val="20"/>
        </w:rPr>
        <w:t xml:space="preserve"> set </w:t>
      </w:r>
      <w:r w:rsidR="00CD0DF1">
        <w:rPr>
          <w:b/>
          <w:sz w:val="20"/>
          <w:szCs w:val="20"/>
        </w:rPr>
        <w:t>of Big 3 Warm Ups are due this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D0DF1">
        <w:rPr>
          <w:b/>
          <w:sz w:val="20"/>
          <w:szCs w:val="20"/>
        </w:rPr>
        <w:t xml:space="preserve"> Notes for Chapters 7</w:t>
      </w:r>
      <w:r w:rsidR="00FC0DD8">
        <w:rPr>
          <w:b/>
          <w:sz w:val="20"/>
          <w:szCs w:val="20"/>
        </w:rPr>
        <w:t xml:space="preserve"> Notes next Monday</w:t>
      </w:r>
      <w:r w:rsidR="006F3EED">
        <w:rPr>
          <w:b/>
          <w:sz w:val="20"/>
          <w:szCs w:val="20"/>
        </w:rPr>
        <w:t xml:space="preserve"> for extra credit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CD0DF1">
        <w:rPr>
          <w:b/>
          <w:sz w:val="20"/>
          <w:szCs w:val="20"/>
        </w:rPr>
        <w:t>how it! For sections 1 through 3</w:t>
      </w:r>
      <w:r w:rsidR="0080585A">
        <w:rPr>
          <w:b/>
          <w:sz w:val="20"/>
          <w:szCs w:val="20"/>
        </w:rPr>
        <w:t xml:space="preserve"> chapter </w:t>
      </w:r>
      <w:r w:rsidR="00CD0DF1">
        <w:rPr>
          <w:b/>
          <w:sz w:val="20"/>
          <w:szCs w:val="20"/>
        </w:rPr>
        <w:t>7</w:t>
      </w:r>
    </w:p>
    <w:p w:rsidR="00B65060" w:rsidRPr="00BD5E83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B65060" w:rsidRPr="0080585A" w:rsidRDefault="006F3EED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</w:t>
      </w:r>
      <w:r w:rsidR="00B65060">
        <w:rPr>
          <w:b/>
          <w:sz w:val="20"/>
          <w:szCs w:val="20"/>
        </w:rPr>
        <w:t>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7</w:t>
      </w:r>
      <w:r w:rsidR="0080585A">
        <w:rPr>
          <w:b/>
          <w:sz w:val="20"/>
          <w:szCs w:val="20"/>
        </w:rPr>
        <w:t xml:space="preserve"> Study Guide</w:t>
      </w:r>
      <w:r w:rsidR="006F3EED">
        <w:rPr>
          <w:b/>
          <w:sz w:val="20"/>
          <w:szCs w:val="20"/>
        </w:rPr>
        <w:t xml:space="preserve"> given out on Wednesday</w:t>
      </w:r>
    </w:p>
    <w:p w:rsidR="00B65060" w:rsidRPr="00CD0DF1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CD0DF1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CD0DF1">
        <w:rPr>
          <w:rFonts w:eastAsia="Times New Roman" w:cs="Times New Roman"/>
          <w:b/>
          <w:color w:val="4F6228" w:themeColor="accent3" w:themeShade="80"/>
          <w:sz w:val="24"/>
          <w:szCs w:val="24"/>
        </w:rPr>
        <w:t>American Government:</w:t>
      </w:r>
    </w:p>
    <w:p w:rsidR="00B00E27" w:rsidRPr="00AC1708" w:rsidRDefault="0090074C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</w:t>
      </w:r>
      <w:r w:rsidR="00B00E27" w:rsidRPr="00AC1708">
        <w:rPr>
          <w:rFonts w:eastAsia="Times New Roman" w:cs="Times New Roman"/>
          <w:b/>
          <w:sz w:val="18"/>
          <w:szCs w:val="18"/>
        </w:rPr>
        <w:t>*Students will be able to</w:t>
      </w:r>
      <w:r w:rsidR="00B00E27" w:rsidRPr="00AC1708">
        <w:rPr>
          <w:sz w:val="18"/>
          <w:szCs w:val="18"/>
        </w:rPr>
        <w:t xml:space="preserve"> </w:t>
      </w:r>
      <w:r w:rsidR="00AC1708" w:rsidRPr="00AC1708">
        <w:rPr>
          <w:b/>
          <w:sz w:val="18"/>
          <w:szCs w:val="18"/>
        </w:rPr>
        <w:t>explain why the nominating process is a critical first step in the election process.</w:t>
      </w:r>
    </w:p>
    <w:p w:rsidR="00B00E27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escribe self-announcement, the caucus, and the convention as nominating methods.</w:t>
      </w:r>
    </w:p>
    <w:p w:rsidR="00B00E27" w:rsidRPr="00AC1708" w:rsidRDefault="00B00E27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</w:t>
      </w:r>
      <w:r w:rsidR="00FC0DD8" w:rsidRPr="00AC1708">
        <w:rPr>
          <w:rFonts w:eastAsia="Times New Roman" w:cs="Times New Roman"/>
          <w:b/>
          <w:sz w:val="18"/>
          <w:szCs w:val="18"/>
        </w:rPr>
        <w:t xml:space="preserve">        *Students will be able to</w:t>
      </w:r>
      <w:r w:rsidR="00EA0D6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iscuss the direct primary as the principal nominating m</w:t>
      </w:r>
      <w:r w:rsidR="00AC1708">
        <w:rPr>
          <w:rFonts w:eastAsia="Times New Roman" w:cs="Times New Roman"/>
          <w:b/>
          <w:sz w:val="18"/>
          <w:szCs w:val="18"/>
        </w:rPr>
        <w:t xml:space="preserve">ethod used in the U.S. </w:t>
      </w:r>
      <w:r w:rsidR="00AC1708" w:rsidRPr="00AC1708">
        <w:rPr>
          <w:rFonts w:eastAsia="Times New Roman" w:cs="Times New Roman"/>
          <w:b/>
          <w:sz w:val="18"/>
          <w:szCs w:val="18"/>
        </w:rPr>
        <w:t>today.</w:t>
      </w:r>
    </w:p>
    <w:p w:rsidR="00F85A99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u</w:t>
      </w:r>
      <w:r w:rsidR="00AC1708" w:rsidRPr="00AC1708">
        <w:rPr>
          <w:rFonts w:eastAsia="Times New Roman" w:cs="Times New Roman"/>
          <w:b/>
          <w:sz w:val="18"/>
          <w:szCs w:val="18"/>
        </w:rPr>
        <w:t>nderstand why some candidates use the petition as a nominating device.</w:t>
      </w:r>
    </w:p>
    <w:p w:rsidR="00F85A99" w:rsidRPr="00AC1708" w:rsidRDefault="00F85A99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a</w:t>
      </w:r>
      <w:r w:rsidR="000878C2" w:rsidRPr="000878C2">
        <w:rPr>
          <w:rFonts w:eastAsia="Times New Roman" w:cs="Times New Roman"/>
          <w:b/>
          <w:sz w:val="18"/>
          <w:szCs w:val="18"/>
        </w:rPr>
        <w:t>nalyze how the administration o</w:t>
      </w:r>
      <w:r w:rsidR="000878C2">
        <w:rPr>
          <w:rFonts w:eastAsia="Times New Roman" w:cs="Times New Roman"/>
          <w:b/>
          <w:sz w:val="18"/>
          <w:szCs w:val="18"/>
        </w:rPr>
        <w:t>f elections in the U.S.</w:t>
      </w:r>
      <w:r w:rsidR="000878C2" w:rsidRPr="000878C2">
        <w:rPr>
          <w:rFonts w:eastAsia="Times New Roman" w:cs="Times New Roman"/>
          <w:b/>
          <w:sz w:val="18"/>
          <w:szCs w:val="18"/>
        </w:rPr>
        <w:t xml:space="preserve"> helps make democracy work.</w:t>
      </w:r>
    </w:p>
    <w:p w:rsidR="003C0508" w:rsidRPr="00AC1708" w:rsidRDefault="00F85A99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efine the role of local precincts and polling places in the election process.</w:t>
      </w:r>
      <w:r w:rsidR="0090074C" w:rsidRPr="00AC1708">
        <w:rPr>
          <w:rFonts w:eastAsia="Times New Roman" w:cs="Times New Roman"/>
          <w:b/>
          <w:sz w:val="18"/>
          <w:szCs w:val="18"/>
        </w:rPr>
        <w:br/>
        <w:t xml:space="preserve">              </w:t>
      </w:r>
      <w:r w:rsidR="00B00E27" w:rsidRPr="00AC1708">
        <w:rPr>
          <w:rFonts w:eastAsia="Times New Roman" w:cs="Times New Roman"/>
          <w:b/>
          <w:sz w:val="18"/>
          <w:szCs w:val="18"/>
        </w:rPr>
        <w:t xml:space="preserve"> *</w:t>
      </w:r>
      <w:r w:rsidR="0090074C" w:rsidRPr="00AC1708">
        <w:rPr>
          <w:rFonts w:eastAsia="Times New Roman" w:cs="Times New Roman"/>
          <w:b/>
          <w:sz w:val="18"/>
          <w:szCs w:val="18"/>
        </w:rPr>
        <w:t>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practice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test</w:t>
      </w:r>
      <w:r w:rsidR="00230029" w:rsidRPr="00AC1708">
        <w:rPr>
          <w:rFonts w:eastAsia="Times New Roman" w:cs="Times New Roman"/>
          <w:b/>
          <w:sz w:val="18"/>
          <w:szCs w:val="18"/>
        </w:rPr>
        <w:t>ing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each other with crit</w:t>
      </w:r>
      <w:r w:rsidR="001F54D0">
        <w:rPr>
          <w:rFonts w:eastAsia="Times New Roman" w:cs="Times New Roman"/>
          <w:b/>
          <w:sz w:val="18"/>
          <w:szCs w:val="18"/>
        </w:rPr>
        <w:t xml:space="preserve">ical thinking questions during Quiz </w:t>
      </w:r>
      <w:proofErr w:type="spellStart"/>
      <w:r w:rsidR="001F54D0">
        <w:rPr>
          <w:rFonts w:eastAsia="Times New Roman" w:cs="Times New Roman"/>
          <w:b/>
          <w:sz w:val="18"/>
          <w:szCs w:val="18"/>
        </w:rPr>
        <w:t>Q</w:t>
      </w:r>
      <w:r w:rsidR="00D14A22" w:rsidRPr="00AC1708">
        <w:rPr>
          <w:rFonts w:eastAsia="Times New Roman" w:cs="Times New Roman"/>
          <w:b/>
          <w:sz w:val="18"/>
          <w:szCs w:val="18"/>
        </w:rPr>
        <w:t>uiz</w:t>
      </w:r>
      <w:proofErr w:type="spellEnd"/>
      <w:r w:rsidR="00D14A22" w:rsidRPr="00AC1708">
        <w:rPr>
          <w:rFonts w:eastAsia="Times New Roman" w:cs="Times New Roman"/>
          <w:b/>
          <w:sz w:val="18"/>
          <w:szCs w:val="18"/>
        </w:rPr>
        <w:t xml:space="preserve"> trade learning activity.</w:t>
      </w:r>
      <w:r w:rsidR="0090074C" w:rsidRPr="00AC1708">
        <w:rPr>
          <w:rFonts w:eastAsia="Times New Roman" w:cs="Times New Roman"/>
          <w:b/>
          <w:sz w:val="18"/>
          <w:szCs w:val="18"/>
        </w:rPr>
        <w:br/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               *Students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be able to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remember, understand, analyze, evaluate, and create.</w:t>
      </w:r>
    </w:p>
    <w:p w:rsidR="00FC0DD8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14104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ways in which voters can cast their ballots.</w:t>
      </w:r>
    </w:p>
    <w:p w:rsidR="00D14A22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o</w:t>
      </w:r>
      <w:r w:rsidR="000878C2" w:rsidRPr="000878C2">
        <w:rPr>
          <w:rFonts w:eastAsia="Times New Roman" w:cs="Times New Roman"/>
          <w:b/>
          <w:sz w:val="18"/>
          <w:szCs w:val="18"/>
        </w:rPr>
        <w:t>utline the role that voting devices play in the election process.</w:t>
      </w:r>
    </w:p>
    <w:p w:rsidR="00D14A22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e</w:t>
      </w:r>
      <w:r w:rsidR="000878C2" w:rsidRPr="000878C2">
        <w:rPr>
          <w:rFonts w:eastAsia="Times New Roman" w:cs="Times New Roman"/>
          <w:b/>
          <w:sz w:val="18"/>
          <w:szCs w:val="18"/>
        </w:rPr>
        <w:t>xplain the issues raised by campaign spending.</w:t>
      </w:r>
    </w:p>
    <w:p w:rsidR="00230029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sources of funding for campaign spending.</w:t>
      </w:r>
    </w:p>
    <w:p w:rsidR="000878C2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e</w:t>
      </w:r>
      <w:r w:rsidRPr="000878C2">
        <w:rPr>
          <w:rFonts w:eastAsia="Times New Roman" w:cs="Times New Roman"/>
          <w:b/>
          <w:sz w:val="18"/>
          <w:szCs w:val="18"/>
        </w:rPr>
        <w:t>xamine federal laws that regulate campaign finance.</w:t>
      </w:r>
    </w:p>
    <w:p w:rsidR="000878C2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1F54D0">
        <w:rPr>
          <w:rFonts w:eastAsia="Times New Roman" w:cs="Times New Roman"/>
          <w:b/>
          <w:sz w:val="18"/>
          <w:szCs w:val="18"/>
        </w:rPr>
        <w:t>o</w:t>
      </w:r>
      <w:r w:rsidR="001F54D0" w:rsidRPr="001F54D0">
        <w:rPr>
          <w:rFonts w:eastAsia="Times New Roman" w:cs="Times New Roman"/>
          <w:b/>
          <w:sz w:val="18"/>
          <w:szCs w:val="18"/>
        </w:rPr>
        <w:t xml:space="preserve">utline the role of the Federal Election Commission in enforcing campaign finance laws.  </w:t>
      </w:r>
    </w:p>
    <w:p w:rsidR="000878C2" w:rsidRPr="00AC1708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 w:rsidR="001F54D0">
        <w:rPr>
          <w:rFonts w:eastAsia="Times New Roman" w:cs="Times New Roman"/>
          <w:b/>
          <w:sz w:val="18"/>
          <w:szCs w:val="18"/>
        </w:rPr>
        <w:t xml:space="preserve"> d</w:t>
      </w:r>
      <w:r w:rsidR="001F54D0" w:rsidRPr="001F54D0">
        <w:rPr>
          <w:rFonts w:eastAsia="Times New Roman" w:cs="Times New Roman"/>
          <w:b/>
          <w:sz w:val="18"/>
          <w:szCs w:val="18"/>
        </w:rPr>
        <w:t>istinguish hard money from soft money.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C0508"/>
    <w:rsid w:val="006347C5"/>
    <w:rsid w:val="006F3EED"/>
    <w:rsid w:val="007A4B46"/>
    <w:rsid w:val="0080585A"/>
    <w:rsid w:val="00813AC9"/>
    <w:rsid w:val="0090074C"/>
    <w:rsid w:val="00AC1708"/>
    <w:rsid w:val="00B00E27"/>
    <w:rsid w:val="00B65060"/>
    <w:rsid w:val="00BB4DEA"/>
    <w:rsid w:val="00CD0DF1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2016-01-05T12:17:00Z</dcterms:created>
  <dcterms:modified xsi:type="dcterms:W3CDTF">2016-01-05T12:17:00Z</dcterms:modified>
</cp:coreProperties>
</file>