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060" w:rsidRPr="00CD0DF1" w:rsidRDefault="00B65060" w:rsidP="00CD0DF1">
      <w:pPr>
        <w:jc w:val="center"/>
        <w:rPr>
          <w:b/>
          <w:color w:val="4F6228" w:themeColor="accent3" w:themeShade="80"/>
          <w:sz w:val="48"/>
          <w:szCs w:val="48"/>
        </w:rPr>
      </w:pPr>
      <w:r w:rsidRPr="00CD0DF1">
        <w:rPr>
          <w:b/>
          <w:color w:val="4F6228" w:themeColor="accent3" w:themeShade="80"/>
          <w:sz w:val="48"/>
          <w:szCs w:val="48"/>
        </w:rPr>
        <w:t>Road Map</w:t>
      </w:r>
      <w:r w:rsidR="0090074C" w:rsidRPr="00CD0DF1">
        <w:rPr>
          <w:b/>
          <w:color w:val="4F6228" w:themeColor="accent3" w:themeShade="80"/>
          <w:sz w:val="48"/>
          <w:szCs w:val="48"/>
        </w:rPr>
        <w:t xml:space="preserve"> and Learning Targets/Objectives</w:t>
      </w:r>
      <w:r w:rsidRPr="00CD0DF1">
        <w:rPr>
          <w:b/>
          <w:color w:val="4F6228" w:themeColor="accent3" w:themeShade="80"/>
          <w:sz w:val="48"/>
          <w:szCs w:val="48"/>
        </w:rPr>
        <w:t xml:space="preserve"> for </w:t>
      </w:r>
      <w:r w:rsidR="00CD0DF1" w:rsidRPr="00CD0DF1">
        <w:rPr>
          <w:b/>
          <w:color w:val="4F6228" w:themeColor="accent3" w:themeShade="80"/>
          <w:sz w:val="48"/>
          <w:szCs w:val="48"/>
        </w:rPr>
        <w:t xml:space="preserve">          </w:t>
      </w:r>
      <w:r w:rsidRPr="00CD0DF1">
        <w:rPr>
          <w:b/>
          <w:color w:val="4F6228" w:themeColor="accent3" w:themeShade="80"/>
          <w:sz w:val="48"/>
          <w:szCs w:val="48"/>
        </w:rPr>
        <w:t>Mr. Kay’s Class</w:t>
      </w:r>
    </w:p>
    <w:p w:rsidR="00B65060" w:rsidRPr="00CD0DF1" w:rsidRDefault="00612900" w:rsidP="0090074C">
      <w:pPr>
        <w:jc w:val="center"/>
        <w:rPr>
          <w:b/>
          <w:color w:val="4F6228" w:themeColor="accent3" w:themeShade="80"/>
          <w:sz w:val="48"/>
          <w:szCs w:val="48"/>
        </w:rPr>
      </w:pPr>
      <w:r>
        <w:rPr>
          <w:b/>
          <w:color w:val="4F6228" w:themeColor="accent3" w:themeShade="80"/>
          <w:sz w:val="48"/>
          <w:szCs w:val="48"/>
        </w:rPr>
        <w:t>Week May 4th</w:t>
      </w:r>
    </w:p>
    <w:p w:rsidR="00B65060" w:rsidRPr="00CD0DF1" w:rsidRDefault="00B65060" w:rsidP="00B65060">
      <w:pPr>
        <w:rPr>
          <w:b/>
          <w:color w:val="4F6228" w:themeColor="accent3" w:themeShade="80"/>
          <w:sz w:val="24"/>
          <w:szCs w:val="24"/>
        </w:rPr>
      </w:pPr>
      <w:r w:rsidRPr="00CD0DF1">
        <w:rPr>
          <w:b/>
          <w:color w:val="4F6228" w:themeColor="accent3" w:themeShade="80"/>
          <w:sz w:val="24"/>
          <w:szCs w:val="24"/>
        </w:rPr>
        <w:t>American Government:</w:t>
      </w:r>
    </w:p>
    <w:p w:rsidR="00B65060" w:rsidRDefault="00B65060" w:rsidP="00B65060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Learning Activities</w:t>
      </w:r>
      <w:r w:rsidR="0080585A">
        <w:rPr>
          <w:b/>
          <w:sz w:val="20"/>
          <w:szCs w:val="20"/>
        </w:rPr>
        <w:t>: (other activities can be added throughout the week)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Quiz</w:t>
      </w:r>
      <w:r w:rsidR="00CD0DF1">
        <w:rPr>
          <w:b/>
          <w:sz w:val="20"/>
          <w:szCs w:val="20"/>
        </w:rPr>
        <w:t xml:space="preserve"> </w:t>
      </w:r>
      <w:proofErr w:type="spellStart"/>
      <w:r w:rsidR="00CD0DF1">
        <w:rPr>
          <w:b/>
          <w:sz w:val="20"/>
          <w:szCs w:val="20"/>
        </w:rPr>
        <w:t>Quiz</w:t>
      </w:r>
      <w:proofErr w:type="spellEnd"/>
      <w:r w:rsidR="00CD0DF1">
        <w:rPr>
          <w:b/>
          <w:sz w:val="20"/>
          <w:szCs w:val="20"/>
        </w:rPr>
        <w:t xml:space="preserve"> Trade on chapter 7 </w:t>
      </w:r>
      <w:r w:rsidR="00813AC9">
        <w:rPr>
          <w:b/>
          <w:sz w:val="20"/>
          <w:szCs w:val="20"/>
        </w:rPr>
        <w:t>(Cooperative learning)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Big 3 Warm Ups (Bell Ringer)</w:t>
      </w:r>
    </w:p>
    <w:p w:rsidR="00813AC9" w:rsidRDefault="00FC0DD8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Know</w:t>
      </w:r>
      <w:r w:rsidR="00CD0DF1">
        <w:rPr>
          <w:b/>
          <w:sz w:val="20"/>
          <w:szCs w:val="20"/>
        </w:rPr>
        <w:t xml:space="preserve"> it? Show it! Chapters 7 </w:t>
      </w:r>
      <w:r>
        <w:rPr>
          <w:b/>
          <w:sz w:val="20"/>
          <w:szCs w:val="20"/>
        </w:rPr>
        <w:t>(Exi</w:t>
      </w:r>
      <w:r w:rsidR="00813AC9">
        <w:rPr>
          <w:b/>
          <w:sz w:val="20"/>
          <w:szCs w:val="20"/>
        </w:rPr>
        <w:t>t Ticket)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Cornell Notes</w:t>
      </w:r>
      <w:r w:rsidR="00CD0DF1">
        <w:rPr>
          <w:b/>
          <w:sz w:val="20"/>
          <w:szCs w:val="20"/>
        </w:rPr>
        <w:t>: Chapter 7</w:t>
      </w:r>
      <w:r>
        <w:rPr>
          <w:b/>
          <w:sz w:val="20"/>
          <w:szCs w:val="20"/>
        </w:rPr>
        <w:t xml:space="preserve"> (Note taking)</w:t>
      </w:r>
    </w:p>
    <w:p w:rsidR="00B65060" w:rsidRDefault="00B65060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Writing Tracker (writing exercise)</w:t>
      </w:r>
    </w:p>
    <w:p w:rsidR="004420C9" w:rsidRDefault="004420C9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Tear and Share covering chapter 7 (Cooperative learning)</w:t>
      </w:r>
    </w:p>
    <w:p w:rsidR="00E96108" w:rsidRPr="00E96108" w:rsidRDefault="00E96108" w:rsidP="00E96108">
      <w:pPr>
        <w:pStyle w:val="ListParagraph"/>
        <w:ind w:left="1080"/>
        <w:rPr>
          <w:b/>
          <w:sz w:val="20"/>
          <w:szCs w:val="20"/>
        </w:rPr>
      </w:pPr>
      <w:r>
        <w:rPr>
          <w:b/>
          <w:sz w:val="20"/>
          <w:szCs w:val="20"/>
        </w:rPr>
        <w:t>Choose an article and or topic from the above link and begin writing</w:t>
      </w:r>
    </w:p>
    <w:p w:rsidR="00FB56DF" w:rsidRDefault="00FB56DF" w:rsidP="00813AC9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Power Point Rev</w:t>
      </w:r>
      <w:r w:rsidR="00FC0DD8">
        <w:rPr>
          <w:b/>
          <w:sz w:val="20"/>
          <w:szCs w:val="20"/>
        </w:rPr>
        <w:t xml:space="preserve">iew Presentations </w:t>
      </w:r>
      <w:r w:rsidR="00CD0DF1">
        <w:rPr>
          <w:b/>
          <w:sz w:val="20"/>
          <w:szCs w:val="20"/>
        </w:rPr>
        <w:t>for chapter 7</w:t>
      </w:r>
    </w:p>
    <w:p w:rsidR="00B65060" w:rsidRPr="00033BD8" w:rsidRDefault="00B65060" w:rsidP="00B65060">
      <w:pPr>
        <w:pStyle w:val="ListParagraph"/>
        <w:numPr>
          <w:ilvl w:val="0"/>
          <w:numId w:val="1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color w:val="E36C0A" w:themeColor="accent6" w:themeShade="BF"/>
          <w:sz w:val="20"/>
          <w:szCs w:val="20"/>
        </w:rPr>
        <w:t xml:space="preserve"> </w:t>
      </w:r>
      <w:r>
        <w:rPr>
          <w:b/>
          <w:sz w:val="20"/>
          <w:szCs w:val="20"/>
        </w:rPr>
        <w:t>Assessments and Extended Learning Opportunities</w:t>
      </w:r>
    </w:p>
    <w:p w:rsidR="00B65060" w:rsidRPr="00033BD8" w:rsidRDefault="0061290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4 Bell Ringers</w:t>
      </w:r>
      <w:r w:rsidR="00B65060">
        <w:rPr>
          <w:b/>
          <w:sz w:val="20"/>
          <w:szCs w:val="20"/>
        </w:rPr>
        <w:t xml:space="preserve"> this week</w:t>
      </w:r>
      <w:r>
        <w:rPr>
          <w:b/>
          <w:sz w:val="20"/>
          <w:szCs w:val="20"/>
        </w:rPr>
        <w:t>: Big 3 Warm Ups/Bell Ringers due next week</w:t>
      </w:r>
    </w:p>
    <w:p w:rsidR="00B65060" w:rsidRPr="00033BD8" w:rsidRDefault="0080585A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 xml:space="preserve">Turn in </w:t>
      </w:r>
      <w:r w:rsidR="00B65060">
        <w:rPr>
          <w:b/>
          <w:sz w:val="20"/>
          <w:szCs w:val="20"/>
        </w:rPr>
        <w:t>Cornell</w:t>
      </w:r>
      <w:r w:rsidR="00CD0DF1">
        <w:rPr>
          <w:b/>
          <w:sz w:val="20"/>
          <w:szCs w:val="20"/>
        </w:rPr>
        <w:t xml:space="preserve"> Notes for Chapters 7</w:t>
      </w:r>
      <w:r w:rsidR="00612900">
        <w:rPr>
          <w:b/>
          <w:sz w:val="20"/>
          <w:szCs w:val="20"/>
        </w:rPr>
        <w:t xml:space="preserve"> Notes next Tuesday</w:t>
      </w:r>
    </w:p>
    <w:p w:rsidR="00B65060" w:rsidRPr="00BD5E83" w:rsidRDefault="00FC0DD8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Know it? S</w:t>
      </w:r>
      <w:r w:rsidR="00CD0DF1">
        <w:rPr>
          <w:b/>
          <w:sz w:val="20"/>
          <w:szCs w:val="20"/>
        </w:rPr>
        <w:t>how it! For sections 1 through 3</w:t>
      </w:r>
      <w:r w:rsidR="0080585A">
        <w:rPr>
          <w:b/>
          <w:sz w:val="20"/>
          <w:szCs w:val="20"/>
        </w:rPr>
        <w:t xml:space="preserve"> chapter </w:t>
      </w:r>
      <w:r w:rsidR="00CD0DF1">
        <w:rPr>
          <w:b/>
          <w:sz w:val="20"/>
          <w:szCs w:val="20"/>
        </w:rPr>
        <w:t>7</w:t>
      </w:r>
    </w:p>
    <w:p w:rsidR="00B65060" w:rsidRPr="00BD5E83" w:rsidRDefault="00CD0DF1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 7</w:t>
      </w:r>
      <w:r w:rsidR="00B65060">
        <w:rPr>
          <w:b/>
          <w:sz w:val="20"/>
          <w:szCs w:val="20"/>
        </w:rPr>
        <w:t xml:space="preserve"> Chapter </w:t>
      </w:r>
      <w:r w:rsidR="00FC0DD8">
        <w:rPr>
          <w:b/>
          <w:sz w:val="20"/>
          <w:szCs w:val="20"/>
        </w:rPr>
        <w:t>Outline for extended learning opportunity</w:t>
      </w:r>
    </w:p>
    <w:p w:rsidR="00B65060" w:rsidRPr="0080585A" w:rsidRDefault="00B65060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Two writing tracker exercise</w:t>
      </w:r>
      <w:r w:rsidR="00D23F79">
        <w:rPr>
          <w:b/>
          <w:sz w:val="20"/>
          <w:szCs w:val="20"/>
        </w:rPr>
        <w:t xml:space="preserve"> this week</w:t>
      </w:r>
    </w:p>
    <w:p w:rsidR="0080585A" w:rsidRPr="00763600" w:rsidRDefault="00CD0DF1" w:rsidP="00B65060">
      <w:pPr>
        <w:pStyle w:val="ListParagraph"/>
        <w:numPr>
          <w:ilvl w:val="0"/>
          <w:numId w:val="3"/>
        </w:numPr>
        <w:rPr>
          <w:b/>
          <w:color w:val="E36C0A" w:themeColor="accent6" w:themeShade="BF"/>
          <w:sz w:val="20"/>
          <w:szCs w:val="20"/>
        </w:rPr>
      </w:pPr>
      <w:r>
        <w:rPr>
          <w:b/>
          <w:sz w:val="20"/>
          <w:szCs w:val="20"/>
        </w:rPr>
        <w:t>Chapters 7</w:t>
      </w:r>
      <w:r w:rsidR="0080585A">
        <w:rPr>
          <w:b/>
          <w:sz w:val="20"/>
          <w:szCs w:val="20"/>
        </w:rPr>
        <w:t xml:space="preserve"> Study Guide</w:t>
      </w:r>
      <w:r w:rsidR="004420C9">
        <w:rPr>
          <w:b/>
          <w:sz w:val="20"/>
          <w:szCs w:val="20"/>
        </w:rPr>
        <w:t xml:space="preserve"> will be</w:t>
      </w:r>
      <w:r w:rsidR="00FC0DD8">
        <w:rPr>
          <w:b/>
          <w:sz w:val="20"/>
          <w:szCs w:val="20"/>
        </w:rPr>
        <w:t xml:space="preserve"> given out on Thursday</w:t>
      </w:r>
    </w:p>
    <w:p w:rsidR="00B65060" w:rsidRPr="00763600" w:rsidRDefault="00B65060" w:rsidP="00B65060">
      <w:pPr>
        <w:rPr>
          <w:b/>
          <w:color w:val="4F6228" w:themeColor="accent3" w:themeShade="80"/>
          <w:sz w:val="24"/>
          <w:szCs w:val="24"/>
        </w:rPr>
      </w:pPr>
      <w:bookmarkStart w:id="0" w:name="_GoBack"/>
      <w:bookmarkEnd w:id="0"/>
      <w:r w:rsidRPr="00763600">
        <w:rPr>
          <w:b/>
          <w:color w:val="4F6228" w:themeColor="accent3" w:themeShade="80"/>
          <w:sz w:val="24"/>
          <w:szCs w:val="24"/>
        </w:rPr>
        <w:t xml:space="preserve">*Subject to modification and change throughout the week </w:t>
      </w:r>
    </w:p>
    <w:p w:rsidR="0090074C" w:rsidRPr="00CD0DF1" w:rsidRDefault="0090074C" w:rsidP="0090074C">
      <w:pPr>
        <w:spacing w:after="0" w:line="240" w:lineRule="auto"/>
        <w:rPr>
          <w:rFonts w:eastAsia="Times New Roman" w:cs="Times New Roman"/>
          <w:b/>
          <w:color w:val="4F6228" w:themeColor="accent3" w:themeShade="80"/>
          <w:sz w:val="24"/>
          <w:szCs w:val="24"/>
          <w:u w:val="single"/>
        </w:rPr>
      </w:pPr>
      <w:r w:rsidRPr="00CD0DF1">
        <w:rPr>
          <w:rFonts w:eastAsia="Times New Roman" w:cs="Times New Roman"/>
          <w:b/>
          <w:color w:val="4F6228" w:themeColor="accent3" w:themeShade="80"/>
          <w:sz w:val="24"/>
          <w:szCs w:val="24"/>
        </w:rPr>
        <w:t>American Government:</w:t>
      </w:r>
    </w:p>
    <w:p w:rsidR="00B00E27" w:rsidRPr="00AC1708" w:rsidRDefault="0090074C" w:rsidP="00B00E27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90074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90074C">
        <w:rPr>
          <w:rFonts w:eastAsia="Times New Roman" w:cs="Times New Roman"/>
          <w:color w:val="984806" w:themeColor="accent6" w:themeShade="80"/>
          <w:sz w:val="20"/>
          <w:szCs w:val="20"/>
        </w:rPr>
        <w:t xml:space="preserve">C. </w:t>
      </w:r>
      <w:r w:rsidR="00D14A22">
        <w:rPr>
          <w:rFonts w:eastAsia="Times New Roman" w:cs="Times New Roman"/>
          <w:b/>
          <w:sz w:val="20"/>
          <w:szCs w:val="20"/>
        </w:rPr>
        <w:t>Learning Targets and Objectives</w:t>
      </w:r>
      <w:r w:rsidRPr="0090074C">
        <w:rPr>
          <w:rFonts w:eastAsia="Times New Roman" w:cs="Times New Roman"/>
          <w:b/>
          <w:sz w:val="20"/>
          <w:szCs w:val="20"/>
        </w:rPr>
        <w:br/>
      </w:r>
      <w:r>
        <w:rPr>
          <w:rFonts w:eastAsia="Times New Roman" w:cs="Times New Roman"/>
          <w:b/>
          <w:sz w:val="20"/>
          <w:szCs w:val="20"/>
        </w:rPr>
        <w:t xml:space="preserve">     </w:t>
      </w:r>
      <w:r w:rsidR="00D23F79" w:rsidRPr="0090074C">
        <w:rPr>
          <w:rFonts w:eastAsia="Times New Roman" w:cs="Times New Roman"/>
          <w:b/>
          <w:sz w:val="20"/>
          <w:szCs w:val="20"/>
        </w:rPr>
        <w:t xml:space="preserve"> </w:t>
      </w:r>
      <w:r w:rsidR="00B00E27">
        <w:rPr>
          <w:rFonts w:eastAsia="Times New Roman" w:cs="Times New Roman"/>
          <w:b/>
          <w:sz w:val="20"/>
          <w:szCs w:val="20"/>
        </w:rPr>
        <w:t xml:space="preserve">        </w:t>
      </w:r>
      <w:r w:rsidR="00B00E27" w:rsidRPr="00AC1708">
        <w:rPr>
          <w:rFonts w:eastAsia="Times New Roman" w:cs="Times New Roman"/>
          <w:b/>
          <w:sz w:val="18"/>
          <w:szCs w:val="18"/>
        </w:rPr>
        <w:t>*Students will be able to</w:t>
      </w:r>
      <w:r w:rsidR="00B00E27" w:rsidRPr="00AC1708">
        <w:rPr>
          <w:sz w:val="18"/>
          <w:szCs w:val="18"/>
        </w:rPr>
        <w:t xml:space="preserve"> </w:t>
      </w:r>
      <w:r w:rsidR="00AC1708" w:rsidRPr="00AC1708">
        <w:rPr>
          <w:b/>
          <w:sz w:val="18"/>
          <w:szCs w:val="18"/>
        </w:rPr>
        <w:t>explain why the nominating process is a critical first step in the election process.</w:t>
      </w:r>
    </w:p>
    <w:p w:rsidR="00B00E27" w:rsidRPr="00AC1708" w:rsidRDefault="00B00E27" w:rsidP="00230029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*Students will be able to </w:t>
      </w:r>
      <w:r w:rsidR="00AC1708">
        <w:rPr>
          <w:rFonts w:eastAsia="Times New Roman" w:cs="Times New Roman"/>
          <w:b/>
          <w:sz w:val="18"/>
          <w:szCs w:val="18"/>
        </w:rPr>
        <w:t>d</w:t>
      </w:r>
      <w:r w:rsidR="00AC1708" w:rsidRPr="00AC1708">
        <w:rPr>
          <w:rFonts w:eastAsia="Times New Roman" w:cs="Times New Roman"/>
          <w:b/>
          <w:sz w:val="18"/>
          <w:szCs w:val="18"/>
        </w:rPr>
        <w:t>escribe self-announcement, the caucus, and the convention as nominating methods.</w:t>
      </w:r>
    </w:p>
    <w:p w:rsidR="00B00E27" w:rsidRPr="00AC1708" w:rsidRDefault="00B00E27" w:rsidP="00B00E27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</w:t>
      </w:r>
      <w:r w:rsidR="00FC0DD8" w:rsidRPr="00AC1708">
        <w:rPr>
          <w:rFonts w:eastAsia="Times New Roman" w:cs="Times New Roman"/>
          <w:b/>
          <w:sz w:val="18"/>
          <w:szCs w:val="18"/>
        </w:rPr>
        <w:t xml:space="preserve">        *Students will be able to</w:t>
      </w:r>
      <w:r w:rsidR="00EA0D67" w:rsidRPr="00AC1708">
        <w:rPr>
          <w:rFonts w:eastAsia="Times New Roman" w:cs="Times New Roman"/>
          <w:b/>
          <w:sz w:val="18"/>
          <w:szCs w:val="18"/>
        </w:rPr>
        <w:t xml:space="preserve"> </w:t>
      </w:r>
      <w:r w:rsidR="00AC1708">
        <w:rPr>
          <w:rFonts w:eastAsia="Times New Roman" w:cs="Times New Roman"/>
          <w:b/>
          <w:sz w:val="18"/>
          <w:szCs w:val="18"/>
        </w:rPr>
        <w:t>d</w:t>
      </w:r>
      <w:r w:rsidR="00AC1708" w:rsidRPr="00AC1708">
        <w:rPr>
          <w:rFonts w:eastAsia="Times New Roman" w:cs="Times New Roman"/>
          <w:b/>
          <w:sz w:val="18"/>
          <w:szCs w:val="18"/>
        </w:rPr>
        <w:t>iscuss the direct primary as the principal nominating m</w:t>
      </w:r>
      <w:r w:rsidR="00AC1708">
        <w:rPr>
          <w:rFonts w:eastAsia="Times New Roman" w:cs="Times New Roman"/>
          <w:b/>
          <w:sz w:val="18"/>
          <w:szCs w:val="18"/>
        </w:rPr>
        <w:t xml:space="preserve">ethod used in the U.S. </w:t>
      </w:r>
      <w:r w:rsidR="00AC1708" w:rsidRPr="00AC1708">
        <w:rPr>
          <w:rFonts w:eastAsia="Times New Roman" w:cs="Times New Roman"/>
          <w:b/>
          <w:sz w:val="18"/>
          <w:szCs w:val="18"/>
        </w:rPr>
        <w:t>today.</w:t>
      </w:r>
    </w:p>
    <w:p w:rsidR="00F85A99" w:rsidRPr="00AC1708" w:rsidRDefault="00B00E27" w:rsidP="00230029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*Students will be able to </w:t>
      </w:r>
      <w:r w:rsidR="00AC1708">
        <w:rPr>
          <w:rFonts w:eastAsia="Times New Roman" w:cs="Times New Roman"/>
          <w:b/>
          <w:sz w:val="18"/>
          <w:szCs w:val="18"/>
        </w:rPr>
        <w:t>u</w:t>
      </w:r>
      <w:r w:rsidR="00AC1708" w:rsidRPr="00AC1708">
        <w:rPr>
          <w:rFonts w:eastAsia="Times New Roman" w:cs="Times New Roman"/>
          <w:b/>
          <w:sz w:val="18"/>
          <w:szCs w:val="18"/>
        </w:rPr>
        <w:t>nderstand why some candidates use the petition as a nominating device.</w:t>
      </w:r>
    </w:p>
    <w:p w:rsidR="00F85A99" w:rsidRPr="00AC1708" w:rsidRDefault="00F85A99" w:rsidP="00F85A99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*Students will be able to </w:t>
      </w:r>
      <w:r w:rsidR="000878C2">
        <w:rPr>
          <w:rFonts w:eastAsia="Times New Roman" w:cs="Times New Roman"/>
          <w:b/>
          <w:sz w:val="18"/>
          <w:szCs w:val="18"/>
        </w:rPr>
        <w:t>a</w:t>
      </w:r>
      <w:r w:rsidR="000878C2" w:rsidRPr="000878C2">
        <w:rPr>
          <w:rFonts w:eastAsia="Times New Roman" w:cs="Times New Roman"/>
          <w:b/>
          <w:sz w:val="18"/>
          <w:szCs w:val="18"/>
        </w:rPr>
        <w:t>nalyze how the administration o</w:t>
      </w:r>
      <w:r w:rsidR="000878C2">
        <w:rPr>
          <w:rFonts w:eastAsia="Times New Roman" w:cs="Times New Roman"/>
          <w:b/>
          <w:sz w:val="18"/>
          <w:szCs w:val="18"/>
        </w:rPr>
        <w:t>f elections in the U.S.</w:t>
      </w:r>
      <w:r w:rsidR="000878C2" w:rsidRPr="000878C2">
        <w:rPr>
          <w:rFonts w:eastAsia="Times New Roman" w:cs="Times New Roman"/>
          <w:b/>
          <w:sz w:val="18"/>
          <w:szCs w:val="18"/>
        </w:rPr>
        <w:t xml:space="preserve"> helps make democracy work.</w:t>
      </w:r>
    </w:p>
    <w:p w:rsidR="003C0508" w:rsidRPr="00AC1708" w:rsidRDefault="00F85A99" w:rsidP="001F54D0">
      <w:pPr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*Students will be able to </w:t>
      </w:r>
      <w:r w:rsidR="000878C2">
        <w:rPr>
          <w:rFonts w:eastAsia="Times New Roman" w:cs="Times New Roman"/>
          <w:b/>
          <w:sz w:val="18"/>
          <w:szCs w:val="18"/>
        </w:rPr>
        <w:t>d</w:t>
      </w:r>
      <w:r w:rsidR="000878C2" w:rsidRPr="000878C2">
        <w:rPr>
          <w:rFonts w:eastAsia="Times New Roman" w:cs="Times New Roman"/>
          <w:b/>
          <w:sz w:val="18"/>
          <w:szCs w:val="18"/>
        </w:rPr>
        <w:t>efine the role of local precincts and polling places in the election process.</w:t>
      </w:r>
      <w:r w:rsidR="0090074C" w:rsidRPr="00AC1708">
        <w:rPr>
          <w:rFonts w:eastAsia="Times New Roman" w:cs="Times New Roman"/>
          <w:b/>
          <w:sz w:val="18"/>
          <w:szCs w:val="18"/>
        </w:rPr>
        <w:br/>
        <w:t xml:space="preserve">              </w:t>
      </w:r>
      <w:r w:rsidR="00B00E27" w:rsidRPr="00AC1708">
        <w:rPr>
          <w:rFonts w:eastAsia="Times New Roman" w:cs="Times New Roman"/>
          <w:b/>
          <w:sz w:val="18"/>
          <w:szCs w:val="18"/>
        </w:rPr>
        <w:t xml:space="preserve"> *</w:t>
      </w:r>
      <w:r w:rsidR="0090074C" w:rsidRPr="00AC1708">
        <w:rPr>
          <w:rFonts w:eastAsia="Times New Roman" w:cs="Times New Roman"/>
          <w:b/>
          <w:sz w:val="18"/>
          <w:szCs w:val="18"/>
        </w:rPr>
        <w:t>Students will</w:t>
      </w:r>
      <w:r w:rsidR="00230029" w:rsidRPr="00AC1708">
        <w:rPr>
          <w:rFonts w:eastAsia="Times New Roman" w:cs="Times New Roman"/>
          <w:b/>
          <w:sz w:val="18"/>
          <w:szCs w:val="18"/>
        </w:rPr>
        <w:t xml:space="preserve"> practice</w:t>
      </w:r>
      <w:r w:rsidR="00D14A22" w:rsidRPr="00AC1708">
        <w:rPr>
          <w:rFonts w:eastAsia="Times New Roman" w:cs="Times New Roman"/>
          <w:b/>
          <w:sz w:val="18"/>
          <w:szCs w:val="18"/>
        </w:rPr>
        <w:t xml:space="preserve"> test</w:t>
      </w:r>
      <w:r w:rsidR="00230029" w:rsidRPr="00AC1708">
        <w:rPr>
          <w:rFonts w:eastAsia="Times New Roman" w:cs="Times New Roman"/>
          <w:b/>
          <w:sz w:val="18"/>
          <w:szCs w:val="18"/>
        </w:rPr>
        <w:t>ing</w:t>
      </w:r>
      <w:r w:rsidR="00D14A22" w:rsidRPr="00AC1708">
        <w:rPr>
          <w:rFonts w:eastAsia="Times New Roman" w:cs="Times New Roman"/>
          <w:b/>
          <w:sz w:val="18"/>
          <w:szCs w:val="18"/>
        </w:rPr>
        <w:t xml:space="preserve"> each other with crit</w:t>
      </w:r>
      <w:r w:rsidR="001F54D0">
        <w:rPr>
          <w:rFonts w:eastAsia="Times New Roman" w:cs="Times New Roman"/>
          <w:b/>
          <w:sz w:val="18"/>
          <w:szCs w:val="18"/>
        </w:rPr>
        <w:t xml:space="preserve">ical thinking questions during Quiz </w:t>
      </w:r>
      <w:proofErr w:type="spellStart"/>
      <w:r w:rsidR="001F54D0">
        <w:rPr>
          <w:rFonts w:eastAsia="Times New Roman" w:cs="Times New Roman"/>
          <w:b/>
          <w:sz w:val="18"/>
          <w:szCs w:val="18"/>
        </w:rPr>
        <w:t>Q</w:t>
      </w:r>
      <w:r w:rsidR="00D14A22" w:rsidRPr="00AC1708">
        <w:rPr>
          <w:rFonts w:eastAsia="Times New Roman" w:cs="Times New Roman"/>
          <w:b/>
          <w:sz w:val="18"/>
          <w:szCs w:val="18"/>
        </w:rPr>
        <w:t>uiz</w:t>
      </w:r>
      <w:proofErr w:type="spellEnd"/>
      <w:r w:rsidR="00D14A22" w:rsidRPr="00AC1708">
        <w:rPr>
          <w:rFonts w:eastAsia="Times New Roman" w:cs="Times New Roman"/>
          <w:b/>
          <w:sz w:val="18"/>
          <w:szCs w:val="18"/>
        </w:rPr>
        <w:t xml:space="preserve"> trade learning activity.</w:t>
      </w:r>
      <w:r w:rsidR="0090074C" w:rsidRPr="00AC1708">
        <w:rPr>
          <w:rFonts w:eastAsia="Times New Roman" w:cs="Times New Roman"/>
          <w:b/>
          <w:sz w:val="18"/>
          <w:szCs w:val="18"/>
        </w:rPr>
        <w:br/>
      </w:r>
      <w:r w:rsidR="00D14A22" w:rsidRPr="00AC1708">
        <w:rPr>
          <w:rFonts w:eastAsia="Times New Roman" w:cs="Times New Roman"/>
          <w:b/>
          <w:sz w:val="18"/>
          <w:szCs w:val="18"/>
        </w:rPr>
        <w:t xml:space="preserve">                *Students will</w:t>
      </w:r>
      <w:r w:rsidR="00230029" w:rsidRPr="00AC1708">
        <w:rPr>
          <w:rFonts w:eastAsia="Times New Roman" w:cs="Times New Roman"/>
          <w:b/>
          <w:sz w:val="18"/>
          <w:szCs w:val="18"/>
        </w:rPr>
        <w:t xml:space="preserve"> be able to</w:t>
      </w:r>
      <w:r w:rsidR="00D14A22" w:rsidRPr="00AC1708">
        <w:rPr>
          <w:rFonts w:eastAsia="Times New Roman" w:cs="Times New Roman"/>
          <w:b/>
          <w:sz w:val="18"/>
          <w:szCs w:val="18"/>
        </w:rPr>
        <w:t xml:space="preserve"> remember, understand, analyze, evaluate, and create.</w:t>
      </w:r>
    </w:p>
    <w:p w:rsidR="00FC0DD8" w:rsidRPr="00AC1708" w:rsidRDefault="00D14A22" w:rsidP="00F85A99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 *Students will be able to</w:t>
      </w:r>
      <w:r w:rsidR="00141047" w:rsidRPr="00AC1708">
        <w:rPr>
          <w:rFonts w:eastAsia="Times New Roman" w:cs="Times New Roman"/>
          <w:b/>
          <w:sz w:val="18"/>
          <w:szCs w:val="18"/>
        </w:rPr>
        <w:t xml:space="preserve"> </w:t>
      </w:r>
      <w:r w:rsidR="000878C2">
        <w:rPr>
          <w:rFonts w:eastAsia="Times New Roman" w:cs="Times New Roman"/>
          <w:b/>
          <w:sz w:val="18"/>
          <w:szCs w:val="18"/>
        </w:rPr>
        <w:t>d</w:t>
      </w:r>
      <w:r w:rsidR="000878C2" w:rsidRPr="000878C2">
        <w:rPr>
          <w:rFonts w:eastAsia="Times New Roman" w:cs="Times New Roman"/>
          <w:b/>
          <w:sz w:val="18"/>
          <w:szCs w:val="18"/>
        </w:rPr>
        <w:t>escribe the various ways in which voters can cast their ballots.</w:t>
      </w:r>
    </w:p>
    <w:p w:rsidR="00D14A22" w:rsidRPr="00AC1708" w:rsidRDefault="00D14A22" w:rsidP="00FC0DD8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 *Students will be able to </w:t>
      </w:r>
      <w:r w:rsidR="000878C2">
        <w:rPr>
          <w:rFonts w:eastAsia="Times New Roman" w:cs="Times New Roman"/>
          <w:b/>
          <w:sz w:val="18"/>
          <w:szCs w:val="18"/>
        </w:rPr>
        <w:t>o</w:t>
      </w:r>
      <w:r w:rsidR="000878C2" w:rsidRPr="000878C2">
        <w:rPr>
          <w:rFonts w:eastAsia="Times New Roman" w:cs="Times New Roman"/>
          <w:b/>
          <w:sz w:val="18"/>
          <w:szCs w:val="18"/>
        </w:rPr>
        <w:t>utline the role that voting devices play in the election process.</w:t>
      </w:r>
    </w:p>
    <w:p w:rsidR="00D14A22" w:rsidRPr="00AC1708" w:rsidRDefault="00D14A22" w:rsidP="00F85A99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 *Students will be able to</w:t>
      </w:r>
      <w:r w:rsidR="006347C5" w:rsidRPr="00AC1708">
        <w:rPr>
          <w:rFonts w:eastAsia="Times New Roman" w:cs="Times New Roman"/>
          <w:b/>
          <w:sz w:val="18"/>
          <w:szCs w:val="18"/>
        </w:rPr>
        <w:t xml:space="preserve"> </w:t>
      </w:r>
      <w:r w:rsidR="000878C2">
        <w:rPr>
          <w:rFonts w:eastAsia="Times New Roman" w:cs="Times New Roman"/>
          <w:b/>
          <w:sz w:val="18"/>
          <w:szCs w:val="18"/>
        </w:rPr>
        <w:t>e</w:t>
      </w:r>
      <w:r w:rsidR="000878C2" w:rsidRPr="000878C2">
        <w:rPr>
          <w:rFonts w:eastAsia="Times New Roman" w:cs="Times New Roman"/>
          <w:b/>
          <w:sz w:val="18"/>
          <w:szCs w:val="18"/>
        </w:rPr>
        <w:t>xplain the issues raised by campaign spending.</w:t>
      </w:r>
    </w:p>
    <w:p w:rsidR="00230029" w:rsidRDefault="00D14A22" w:rsidP="00230029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 w:rsidRPr="00AC1708">
        <w:rPr>
          <w:rFonts w:eastAsia="Times New Roman" w:cs="Times New Roman"/>
          <w:b/>
          <w:sz w:val="18"/>
          <w:szCs w:val="18"/>
        </w:rPr>
        <w:t xml:space="preserve">                *Students will be able to</w:t>
      </w:r>
      <w:r w:rsidR="006347C5" w:rsidRPr="00AC1708">
        <w:rPr>
          <w:rFonts w:eastAsia="Times New Roman" w:cs="Times New Roman"/>
          <w:b/>
          <w:sz w:val="18"/>
          <w:szCs w:val="18"/>
        </w:rPr>
        <w:t xml:space="preserve"> </w:t>
      </w:r>
      <w:r w:rsidR="000878C2">
        <w:rPr>
          <w:rFonts w:eastAsia="Times New Roman" w:cs="Times New Roman"/>
          <w:b/>
          <w:sz w:val="18"/>
          <w:szCs w:val="18"/>
        </w:rPr>
        <w:t>d</w:t>
      </w:r>
      <w:r w:rsidR="000878C2" w:rsidRPr="000878C2">
        <w:rPr>
          <w:rFonts w:eastAsia="Times New Roman" w:cs="Times New Roman"/>
          <w:b/>
          <w:sz w:val="18"/>
          <w:szCs w:val="18"/>
        </w:rPr>
        <w:t>escribe the various sources of funding for campaign spending.</w:t>
      </w:r>
    </w:p>
    <w:p w:rsidR="000878C2" w:rsidRDefault="000878C2" w:rsidP="00230029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 xml:space="preserve">                </w:t>
      </w:r>
      <w:r w:rsidRPr="000878C2">
        <w:rPr>
          <w:rFonts w:eastAsia="Times New Roman" w:cs="Times New Roman"/>
          <w:b/>
          <w:sz w:val="18"/>
          <w:szCs w:val="18"/>
        </w:rPr>
        <w:t>*Students will be able to</w:t>
      </w:r>
      <w:r>
        <w:rPr>
          <w:rFonts w:eastAsia="Times New Roman" w:cs="Times New Roman"/>
          <w:b/>
          <w:sz w:val="18"/>
          <w:szCs w:val="18"/>
        </w:rPr>
        <w:t xml:space="preserve"> e</w:t>
      </w:r>
      <w:r w:rsidRPr="000878C2">
        <w:rPr>
          <w:rFonts w:eastAsia="Times New Roman" w:cs="Times New Roman"/>
          <w:b/>
          <w:sz w:val="18"/>
          <w:szCs w:val="18"/>
        </w:rPr>
        <w:t>xamine federal laws that regulate campaign finance.</w:t>
      </w:r>
    </w:p>
    <w:p w:rsidR="000878C2" w:rsidRDefault="000878C2" w:rsidP="00230029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 xml:space="preserve">                </w:t>
      </w:r>
      <w:r w:rsidRPr="000878C2">
        <w:rPr>
          <w:rFonts w:eastAsia="Times New Roman" w:cs="Times New Roman"/>
          <w:b/>
          <w:sz w:val="18"/>
          <w:szCs w:val="18"/>
        </w:rPr>
        <w:t>*Students will be able to</w:t>
      </w:r>
      <w:r>
        <w:rPr>
          <w:rFonts w:eastAsia="Times New Roman" w:cs="Times New Roman"/>
          <w:b/>
          <w:sz w:val="18"/>
          <w:szCs w:val="18"/>
        </w:rPr>
        <w:t xml:space="preserve"> </w:t>
      </w:r>
      <w:r w:rsidR="001F54D0">
        <w:rPr>
          <w:rFonts w:eastAsia="Times New Roman" w:cs="Times New Roman"/>
          <w:b/>
          <w:sz w:val="18"/>
          <w:szCs w:val="18"/>
        </w:rPr>
        <w:t>o</w:t>
      </w:r>
      <w:r w:rsidR="001F54D0" w:rsidRPr="001F54D0">
        <w:rPr>
          <w:rFonts w:eastAsia="Times New Roman" w:cs="Times New Roman"/>
          <w:b/>
          <w:sz w:val="18"/>
          <w:szCs w:val="18"/>
        </w:rPr>
        <w:t xml:space="preserve">utline the role of the Federal Election Commission in enforcing campaign finance laws.  </w:t>
      </w:r>
    </w:p>
    <w:p w:rsidR="000878C2" w:rsidRPr="00AC1708" w:rsidRDefault="000878C2" w:rsidP="00230029">
      <w:pPr>
        <w:spacing w:after="0" w:line="240" w:lineRule="auto"/>
        <w:rPr>
          <w:rFonts w:eastAsia="Times New Roman" w:cs="Times New Roman"/>
          <w:b/>
          <w:sz w:val="18"/>
          <w:szCs w:val="18"/>
        </w:rPr>
      </w:pPr>
      <w:r>
        <w:rPr>
          <w:rFonts w:eastAsia="Times New Roman" w:cs="Times New Roman"/>
          <w:b/>
          <w:sz w:val="18"/>
          <w:szCs w:val="18"/>
        </w:rPr>
        <w:t xml:space="preserve">                </w:t>
      </w:r>
      <w:r w:rsidRPr="000878C2">
        <w:rPr>
          <w:rFonts w:eastAsia="Times New Roman" w:cs="Times New Roman"/>
          <w:b/>
          <w:sz w:val="18"/>
          <w:szCs w:val="18"/>
        </w:rPr>
        <w:t>*Students will be able to</w:t>
      </w:r>
      <w:r w:rsidR="001F54D0">
        <w:rPr>
          <w:rFonts w:eastAsia="Times New Roman" w:cs="Times New Roman"/>
          <w:b/>
          <w:sz w:val="18"/>
          <w:szCs w:val="18"/>
        </w:rPr>
        <w:t xml:space="preserve"> d</w:t>
      </w:r>
      <w:r w:rsidR="001F54D0" w:rsidRPr="001F54D0">
        <w:rPr>
          <w:rFonts w:eastAsia="Times New Roman" w:cs="Times New Roman"/>
          <w:b/>
          <w:sz w:val="18"/>
          <w:szCs w:val="18"/>
        </w:rPr>
        <w:t>istinguish hard money from soft money.</w:t>
      </w:r>
    </w:p>
    <w:p w:rsidR="00D14A22" w:rsidRPr="00F85A99" w:rsidRDefault="00D14A22" w:rsidP="00F85A99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sectPr w:rsidR="00D14A22" w:rsidRPr="00F85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61F9A"/>
    <w:multiLevelType w:val="hybridMultilevel"/>
    <w:tmpl w:val="F5C644C4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91229D1"/>
    <w:multiLevelType w:val="hybridMultilevel"/>
    <w:tmpl w:val="829645EA"/>
    <w:lvl w:ilvl="0" w:tplc="020CDC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212A6E"/>
    <w:multiLevelType w:val="hybridMultilevel"/>
    <w:tmpl w:val="633EB858"/>
    <w:lvl w:ilvl="0" w:tplc="C3BEDD9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79646" w:themeColor="accent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C6898"/>
    <w:multiLevelType w:val="hybridMultilevel"/>
    <w:tmpl w:val="79762BE6"/>
    <w:lvl w:ilvl="0" w:tplc="37CE4E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60"/>
    <w:rsid w:val="000878C2"/>
    <w:rsid w:val="00141047"/>
    <w:rsid w:val="001614DF"/>
    <w:rsid w:val="001F54D0"/>
    <w:rsid w:val="00230029"/>
    <w:rsid w:val="003C0508"/>
    <w:rsid w:val="004420C9"/>
    <w:rsid w:val="00612900"/>
    <w:rsid w:val="006347C5"/>
    <w:rsid w:val="00763600"/>
    <w:rsid w:val="007A4B46"/>
    <w:rsid w:val="0080585A"/>
    <w:rsid w:val="00813AC9"/>
    <w:rsid w:val="0090074C"/>
    <w:rsid w:val="00AC1708"/>
    <w:rsid w:val="00B00E27"/>
    <w:rsid w:val="00B65060"/>
    <w:rsid w:val="00BB4DEA"/>
    <w:rsid w:val="00CD0DF1"/>
    <w:rsid w:val="00D14A22"/>
    <w:rsid w:val="00D23F79"/>
    <w:rsid w:val="00E96108"/>
    <w:rsid w:val="00EA0D67"/>
    <w:rsid w:val="00F85A99"/>
    <w:rsid w:val="00FB56DF"/>
    <w:rsid w:val="00FC0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0B7D84-F0ED-45FB-AF0D-D852C9C3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06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1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Ryan Kay</cp:lastModifiedBy>
  <cp:revision>2</cp:revision>
  <dcterms:created xsi:type="dcterms:W3CDTF">2015-05-04T10:37:00Z</dcterms:created>
  <dcterms:modified xsi:type="dcterms:W3CDTF">2015-05-04T10:37:00Z</dcterms:modified>
</cp:coreProperties>
</file>