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5" w:rsidRDefault="000807C5" w:rsidP="00CD2EF5">
      <w:pPr>
        <w:jc w:val="right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Student Name  ______________________</w:t>
      </w:r>
      <w:r w:rsidRPr="00CD2EF5">
        <w:rPr>
          <w:b/>
          <w:bCs/>
          <w:sz w:val="44"/>
          <w:szCs w:val="44"/>
        </w:rPr>
        <w:t xml:space="preserve"> </w:t>
      </w:r>
    </w:p>
    <w:p w:rsidR="000807C5" w:rsidRPr="00CD2EF5" w:rsidRDefault="000807C5" w:rsidP="00D360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American </w:t>
      </w:r>
      <w:bookmarkStart w:id="0" w:name="_GoBack"/>
      <w:bookmarkEnd w:id="0"/>
      <w:r w:rsidRPr="00CD2EF5">
        <w:rPr>
          <w:b/>
          <w:bCs/>
          <w:sz w:val="44"/>
          <w:szCs w:val="44"/>
        </w:rPr>
        <w:t>Government, Common Assessment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>Gerrymandering?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term Speaker of the House.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reapportionment.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>What is off-year election?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is a bill?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>Define Census.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does seniority rule mean?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Way to stop a filibuster.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Leader of the party in power in Congress.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>What is a quorum?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is a Standing committee?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Commander in chief.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chief of state.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The President as a representative of all the people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</w:tbl>
    <w:p w:rsidR="000807C5" w:rsidRDefault="000807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Chief Legislator.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chief diplomat.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President as political party leader.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is presidential succession?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Vice President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Role of the Vice President if the President is disabled.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rPr>
          <w:trHeight w:val="953"/>
        </w:trPr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does it mean to balance the ticket?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Define Precedent.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Plaintiff.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Defendant.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Appellate jurisdiction.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Capital punishment means…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Bill of attainder.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Due Process.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Treating people unfairly is known as…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</w:tbl>
    <w:p w:rsidR="000807C5" w:rsidRDefault="000807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0807C5" w:rsidRPr="00A34016">
        <w:trPr>
          <w:trHeight w:val="750"/>
        </w:trPr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Exclusionary Rule.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rPr>
          <w:trHeight w:val="585"/>
        </w:trPr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Writ of habeas corpus.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Court order allowing a search.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Indictment.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Treason.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Probable Cause.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They elect the Speaker of the House of Representatives.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Which part of the Senate is up for election at any one time?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States are represented according to population in which branch of government?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Reason the Framers of the Constitution created a bicameral Congress.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How many Senators are serving in the Senate today?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Qualifications for membership in the House of Representatives?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Number of Senators each state have.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Elections are held for the House of Representatives how often?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allows Congress to override a President’s veto?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Qualifications to become a member of the House.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After the Vice President, who is next in line to become the President of the U.S.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Members of House of Representative are elected for ____ terms?</w:t>
            </w: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Reason the Senate is called a “continuous body”?</w:t>
            </w:r>
          </w:p>
          <w:p w:rsidR="000807C5" w:rsidRPr="00A34016" w:rsidRDefault="000807C5" w:rsidP="00A34016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Requirements for election to the U.S. Senate.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Purpose of the presidential primary?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What must the President do if the vice president becomes vacant?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Who confirms federal judges?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  <w:tr w:rsidR="000807C5" w:rsidRPr="00A34016">
        <w:tc>
          <w:tcPr>
            <w:tcW w:w="4788" w:type="dxa"/>
          </w:tcPr>
          <w:p w:rsidR="000807C5" w:rsidRPr="00A34016" w:rsidRDefault="000807C5" w:rsidP="00A340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34016">
              <w:t xml:space="preserve"> Name the three main goals of a national convention?</w:t>
            </w: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  <w:p w:rsidR="000807C5" w:rsidRPr="00A34016" w:rsidRDefault="000807C5" w:rsidP="00A34016">
            <w:pPr>
              <w:spacing w:after="0" w:line="240" w:lineRule="auto"/>
            </w:pPr>
          </w:p>
        </w:tc>
        <w:tc>
          <w:tcPr>
            <w:tcW w:w="4788" w:type="dxa"/>
          </w:tcPr>
          <w:p w:rsidR="000807C5" w:rsidRPr="00A34016" w:rsidRDefault="000807C5" w:rsidP="00A34016">
            <w:pPr>
              <w:spacing w:after="0" w:line="240" w:lineRule="auto"/>
            </w:pPr>
          </w:p>
        </w:tc>
      </w:tr>
    </w:tbl>
    <w:p w:rsidR="000807C5" w:rsidRDefault="000807C5"/>
    <w:p w:rsidR="000807C5" w:rsidRDefault="000807C5"/>
    <w:sectPr w:rsidR="000807C5" w:rsidSect="0097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C5" w:rsidRDefault="000807C5" w:rsidP="00307273">
      <w:pPr>
        <w:spacing w:after="0" w:line="240" w:lineRule="auto"/>
      </w:pPr>
      <w:r>
        <w:separator/>
      </w:r>
    </w:p>
  </w:endnote>
  <w:endnote w:type="continuationSeparator" w:id="0">
    <w:p w:rsidR="000807C5" w:rsidRDefault="000807C5" w:rsidP="0030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C5" w:rsidRDefault="00080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C5" w:rsidRDefault="000807C5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Pr="004001E9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307273">
      <w:rPr>
        <w:color w:val="808080"/>
        <w:spacing w:val="60"/>
      </w:rPr>
      <w:t>Page</w:t>
    </w:r>
  </w:p>
  <w:p w:rsidR="000807C5" w:rsidRDefault="000807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C5" w:rsidRDefault="00080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C5" w:rsidRDefault="000807C5" w:rsidP="00307273">
      <w:pPr>
        <w:spacing w:after="0" w:line="240" w:lineRule="auto"/>
      </w:pPr>
      <w:r>
        <w:separator/>
      </w:r>
    </w:p>
  </w:footnote>
  <w:footnote w:type="continuationSeparator" w:id="0">
    <w:p w:rsidR="000807C5" w:rsidRDefault="000807C5" w:rsidP="0030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C5" w:rsidRDefault="000807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C5" w:rsidRDefault="000807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C5" w:rsidRDefault="00080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7CB"/>
    <w:multiLevelType w:val="hybridMultilevel"/>
    <w:tmpl w:val="36E0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80D"/>
    <w:multiLevelType w:val="hybridMultilevel"/>
    <w:tmpl w:val="6BA0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08B"/>
    <w:rsid w:val="000807C5"/>
    <w:rsid w:val="000855E5"/>
    <w:rsid w:val="00091186"/>
    <w:rsid w:val="00307273"/>
    <w:rsid w:val="004001E9"/>
    <w:rsid w:val="004C7E2F"/>
    <w:rsid w:val="00553C46"/>
    <w:rsid w:val="00614D18"/>
    <w:rsid w:val="00633FE7"/>
    <w:rsid w:val="008736EE"/>
    <w:rsid w:val="00970D8F"/>
    <w:rsid w:val="00A1150D"/>
    <w:rsid w:val="00A32941"/>
    <w:rsid w:val="00A34016"/>
    <w:rsid w:val="00A4199A"/>
    <w:rsid w:val="00B32060"/>
    <w:rsid w:val="00C53361"/>
    <w:rsid w:val="00CD2EF5"/>
    <w:rsid w:val="00D3608B"/>
    <w:rsid w:val="00E208CD"/>
    <w:rsid w:val="00F4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60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73"/>
  </w:style>
  <w:style w:type="paragraph" w:styleId="Footer">
    <w:name w:val="footer"/>
    <w:basedOn w:val="Normal"/>
    <w:link w:val="FooterChar"/>
    <w:uiPriority w:val="99"/>
    <w:rsid w:val="0030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329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 ______________________ </dc:title>
  <dc:subject/>
  <dc:creator>Linda</dc:creator>
  <cp:keywords/>
  <dc:description/>
  <cp:lastModifiedBy>warren</cp:lastModifiedBy>
  <cp:revision>2</cp:revision>
  <dcterms:created xsi:type="dcterms:W3CDTF">2012-12-29T16:28:00Z</dcterms:created>
  <dcterms:modified xsi:type="dcterms:W3CDTF">2012-12-29T16:28:00Z</dcterms:modified>
</cp:coreProperties>
</file>