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C5172">
        <w:rPr>
          <w:b/>
          <w:bCs/>
          <w:sz w:val="20"/>
          <w:szCs w:val="20"/>
        </w:rPr>
        <w:t>1/30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CC5172" w:rsidP="00AA0C8B">
      <w:pPr>
        <w:pStyle w:val="Heading3"/>
      </w:pPr>
      <w:r>
        <w:t>Fluke • noun</w:t>
      </w:r>
    </w:p>
    <w:p w:rsidR="00CC5172" w:rsidRDefault="00CC5172" w:rsidP="00AA0C8B">
      <w:pPr>
        <w:pStyle w:val="Heading3"/>
      </w:pPr>
      <w:r>
        <w:t>Definition</w:t>
      </w:r>
    </w:p>
    <w:p w:rsidR="00AD4394" w:rsidRDefault="00CC5172" w:rsidP="00365D30">
      <w:pPr>
        <w:rPr>
          <w:sz w:val="28"/>
          <w:szCs w:val="28"/>
        </w:rPr>
      </w:pPr>
      <w:r>
        <w:rPr>
          <w:rStyle w:val="Strong"/>
          <w:rFonts w:ascii="Georgia" w:hAnsi="Georgia"/>
          <w:color w:val="555555"/>
          <w:sz w:val="26"/>
          <w:szCs w:val="26"/>
          <w:bdr w:val="none" w:sz="0" w:space="0" w:color="auto" w:frame="1"/>
          <w:shd w:val="clear" w:color="auto" w:fill="FFFFFF"/>
        </w:rPr>
        <w:t>1.</w:t>
      </w:r>
      <w:r>
        <w:rPr>
          <w:rFonts w:ascii="Georgia" w:hAnsi="Georgia"/>
          <w:color w:val="555555"/>
          <w:sz w:val="26"/>
          <w:szCs w:val="26"/>
          <w:shd w:val="clear" w:color="auto" w:fill="FFFFFF"/>
        </w:rPr>
        <w:t> </w:t>
      </w:r>
      <w:r>
        <w:rPr>
          <w:rFonts w:ascii="Georgia" w:hAnsi="Georgia"/>
          <w:color w:val="555555"/>
          <w:sz w:val="26"/>
          <w:szCs w:val="26"/>
          <w:shd w:val="clear" w:color="auto" w:fill="FFFFFF"/>
        </w:rPr>
        <w:t>A</w:t>
      </w:r>
      <w:r>
        <w:rPr>
          <w:rFonts w:ascii="Georgia" w:hAnsi="Georgia"/>
          <w:color w:val="555555"/>
          <w:sz w:val="26"/>
          <w:szCs w:val="26"/>
          <w:shd w:val="clear" w:color="auto" w:fill="FFFFFF"/>
        </w:rPr>
        <w:t xml:space="preserve"> stroke of luck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CC5172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CC5172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</w:t>
      </w:r>
      <w:r w:rsidR="000A2AAF">
        <w:rPr>
          <w:b/>
          <w:bCs/>
          <w:sz w:val="28"/>
          <w:szCs w:val="28"/>
          <w:u w:val="single"/>
        </w:rPr>
        <w:t>Trivia</w:t>
      </w:r>
      <w:r w:rsidR="00AD4394"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CC5172" w:rsidP="007B5AB5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When the British burned the Library of Congress in 1814 Thomas offered to do what?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CC5172" w:rsidRDefault="00CC5172" w:rsidP="007B5AB5">
      <w:pPr>
        <w:rPr>
          <w:b/>
          <w:bCs/>
          <w:sz w:val="28"/>
          <w:szCs w:val="28"/>
          <w:u w:val="single"/>
        </w:rPr>
      </w:pPr>
    </w:p>
    <w:p w:rsidR="00CC5172" w:rsidRDefault="00CC5172" w:rsidP="007B5AB5">
      <w:pPr>
        <w:rPr>
          <w:b/>
          <w:bCs/>
          <w:sz w:val="28"/>
          <w:szCs w:val="28"/>
          <w:u w:val="single"/>
        </w:rPr>
      </w:pPr>
    </w:p>
    <w:p w:rsidR="00CC5172" w:rsidRDefault="00CC5172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CC5172" w:rsidP="00365D30">
      <w:pPr>
        <w:rPr>
          <w:b/>
          <w:bCs/>
          <w:sz w:val="32"/>
          <w:szCs w:val="32"/>
        </w:rPr>
      </w:pPr>
      <w:r w:rsidRPr="002C10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Image result for marbury vs. madison" style="width:6in;height:313.5pt;visibility:visible;mso-wrap-style:square">
            <v:imagedata r:id="rId4" o:title="Image result for marbury vs"/>
          </v:shape>
        </w:pic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4D496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response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CC5172" w:rsidP="00365D30">
      <w:pPr>
        <w:rPr>
          <w:b/>
          <w:bCs/>
          <w:sz w:val="32"/>
          <w:szCs w:val="32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  Sell his collection of more than 6,000 books to the Library of Congress for $23,950.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641AC"/>
    <w:rsid w:val="000A2AAF"/>
    <w:rsid w:val="00227C3F"/>
    <w:rsid w:val="00365D30"/>
    <w:rsid w:val="00380C6F"/>
    <w:rsid w:val="00455CA8"/>
    <w:rsid w:val="00483A9A"/>
    <w:rsid w:val="004A405C"/>
    <w:rsid w:val="004D4967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C5172"/>
    <w:rsid w:val="00CE5C9F"/>
    <w:rsid w:val="00DF208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32B77"/>
  <w15:docId w15:val="{F53B06D9-3A47-40E6-AEEC-E5682C38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2019-01-25T19:35:00Z</dcterms:created>
  <dcterms:modified xsi:type="dcterms:W3CDTF">2019-01-25T19:35:00Z</dcterms:modified>
</cp:coreProperties>
</file>