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F06573">
        <w:rPr>
          <w:b/>
          <w:bCs/>
          <w:color w:val="FF3300"/>
          <w:sz w:val="32"/>
          <w:szCs w:val="32"/>
        </w:rPr>
        <w:t>11</w:t>
      </w:r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246D" w:rsidRPr="0081246D" w:rsidRDefault="001E3845" w:rsidP="0081246D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20"/>
          <w:szCs w:val="20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r w:rsidR="0081246D">
        <w:rPr>
          <w:rFonts w:ascii="Georgia" w:hAnsi="Georgia" w:cs="Arial"/>
          <w:color w:val="000000"/>
          <w:kern w:val="0"/>
          <w:sz w:val="36"/>
        </w:rPr>
        <w:t>R</w:t>
      </w:r>
      <w:r w:rsidR="0081246D" w:rsidRPr="0081246D">
        <w:rPr>
          <w:rFonts w:ascii="Georgia" w:hAnsi="Georgia" w:cs="Arial"/>
          <w:color w:val="000000"/>
          <w:kern w:val="0"/>
          <w:sz w:val="36"/>
        </w:rPr>
        <w:t>atiocination</w:t>
      </w:r>
      <w:r w:rsidR="0081246D">
        <w:rPr>
          <w:rFonts w:ascii="Georgia" w:hAnsi="Georgia" w:cs="Arial"/>
          <w:color w:val="000000"/>
          <w:kern w:val="0"/>
          <w:sz w:val="36"/>
        </w:rPr>
        <w:t xml:space="preserve"> </w:t>
      </w:r>
      <w:r w:rsidR="0081246D">
        <w:rPr>
          <w:rFonts w:ascii="Verdana" w:hAnsi="Verdana"/>
          <w:i/>
          <w:iCs/>
          <w:color w:val="757575"/>
          <w:sz w:val="18"/>
          <w:szCs w:val="18"/>
          <w:shd w:val="clear" w:color="auto" w:fill="FFFFFF"/>
        </w:rPr>
        <w:t>noun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ED5113" w:rsidRPr="00521B0C" w:rsidRDefault="00CF1AB6" w:rsidP="00ED5113">
      <w:pPr>
        <w:rPr>
          <w:rStyle w:val="ssens"/>
          <w:color w:val="000000"/>
          <w:sz w:val="22"/>
          <w:szCs w:val="22"/>
        </w:rPr>
      </w:pPr>
      <w:r w:rsidRPr="00521B0C">
        <w:rPr>
          <w:sz w:val="22"/>
          <w:szCs w:val="22"/>
        </w:rPr>
        <w:t>1:</w:t>
      </w:r>
      <w:r w:rsidR="00521B0C" w:rsidRPr="00521B0C">
        <w:rPr>
          <w:sz w:val="22"/>
          <w:szCs w:val="22"/>
        </w:rPr>
        <w:t xml:space="preserve"> </w:t>
      </w:r>
      <w:r w:rsidR="0081246D">
        <w:rPr>
          <w:rFonts w:ascii="Verdana" w:hAnsi="Verdana"/>
          <w:color w:val="000000"/>
          <w:sz w:val="20"/>
          <w:szCs w:val="20"/>
          <w:shd w:val="clear" w:color="auto" w:fill="FFFFFF"/>
        </w:rPr>
        <w:t>the process of exact thinking</w:t>
      </w:r>
    </w:p>
    <w:p w:rsidR="00ED5113" w:rsidRPr="00521B0C" w:rsidRDefault="00ED5113" w:rsidP="00ED5113">
      <w:pPr>
        <w:rPr>
          <w:rStyle w:val="break2"/>
          <w:color w:val="000000"/>
          <w:sz w:val="22"/>
          <w:szCs w:val="22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2</w:t>
      </w:r>
      <w:r w:rsidRPr="00521B0C">
        <w:rPr>
          <w:rStyle w:val="Strong"/>
          <w:color w:val="000000"/>
          <w:sz w:val="22"/>
          <w:szCs w:val="22"/>
        </w:rPr>
        <w:t>:</w:t>
      </w:r>
      <w:r w:rsidR="00521B0C" w:rsidRPr="00521B0C">
        <w:rPr>
          <w:rStyle w:val="Strong"/>
          <w:color w:val="000000"/>
          <w:sz w:val="22"/>
          <w:szCs w:val="22"/>
        </w:rPr>
        <w:t xml:space="preserve"> </w:t>
      </w:r>
      <w:r w:rsidR="0081246D">
        <w:rPr>
          <w:rFonts w:ascii="Verdana" w:hAnsi="Verdana"/>
          <w:color w:val="000000"/>
          <w:sz w:val="20"/>
          <w:szCs w:val="20"/>
          <w:shd w:val="clear" w:color="auto" w:fill="FFFFFF"/>
        </w:rPr>
        <w:t>a reasoned train of thought</w:t>
      </w:r>
    </w:p>
    <w:p w:rsidR="004959F2" w:rsidRPr="005135DF" w:rsidRDefault="00ED5113" w:rsidP="004959F2">
      <w:pPr>
        <w:rPr>
          <w:rFonts w:ascii="Arial" w:hAnsi="Arial" w:cs="Arial"/>
          <w:color w:val="000000"/>
          <w:sz w:val="18"/>
          <w:szCs w:val="18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3</w:t>
      </w:r>
      <w:r w:rsidRPr="00521B0C">
        <w:rPr>
          <w:rStyle w:val="Strong"/>
          <w:color w:val="000000"/>
          <w:sz w:val="22"/>
          <w:szCs w:val="22"/>
        </w:rPr>
        <w:t>:</w:t>
      </w:r>
      <w:r w:rsidRPr="00521B0C">
        <w:rPr>
          <w:rStyle w:val="ssens"/>
          <w:color w:val="000000"/>
          <w:sz w:val="22"/>
          <w:szCs w:val="22"/>
        </w:rPr>
        <w:t xml:space="preserve"> </w:t>
      </w:r>
      <w:r w:rsidR="0081246D">
        <w:rPr>
          <w:rFonts w:ascii="Verdana" w:hAnsi="Verdana"/>
          <w:color w:val="000000"/>
          <w:sz w:val="20"/>
          <w:szCs w:val="20"/>
          <w:shd w:val="clear" w:color="auto" w:fill="FFFFFF"/>
        </w:rPr>
        <w:t>reasoning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6B437C" w:rsidRPr="005135DF" w:rsidRDefault="004959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detective uses a method—whether it is science, some other</w:t>
      </w:r>
      <w:r w:rsidR="0081246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1246D" w:rsidRPr="0081246D">
        <w:rPr>
          <w:rStyle w:val="Emphasis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ratiocination</w:t>
      </w:r>
      <w:r w:rsidR="0081246D" w:rsidRPr="0081246D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t>or even intuition—to put things back to normal.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655A1E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655A1E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 xml:space="preserve">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973261" w:rsidRPr="00973261" w:rsidRDefault="00EE5A07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hAnsi="Arial" w:cs="Arial"/>
          <w:bCs/>
          <w:sz w:val="18"/>
          <w:szCs w:val="18"/>
        </w:rPr>
        <w:t>1.</w:t>
      </w:r>
      <w:r>
        <w:rPr>
          <w:bCs/>
        </w:rPr>
        <w:t xml:space="preserve"> </w:t>
      </w:r>
      <w:r w:rsidR="00973261" w:rsidRPr="00973261">
        <w:rPr>
          <w:rFonts w:ascii="Arial" w:eastAsia="Arial Unicode MS" w:hAnsi="Arial" w:cs="Arial"/>
          <w:bCs/>
          <w:sz w:val="18"/>
          <w:szCs w:val="18"/>
        </w:rPr>
        <w:t>Who was the candidate in the Presidential Election of 1992, who did not belong to Republican or Democratic Party?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a) Hugh Ross Perot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b) Jack Anderson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c) Patrick Buchanan</w:t>
      </w:r>
    </w:p>
    <w:p w:rsidR="00973261" w:rsidRPr="00973261" w:rsidRDefault="00973261" w:rsidP="00973261">
      <w:pPr>
        <w:rPr>
          <w:rFonts w:ascii="Arial" w:eastAsia="Arial Unicode MS" w:hAnsi="Arial" w:cs="Arial"/>
          <w:bCs/>
          <w:sz w:val="18"/>
          <w:szCs w:val="18"/>
        </w:rPr>
      </w:pPr>
      <w:r w:rsidRPr="00973261">
        <w:rPr>
          <w:rFonts w:ascii="Arial" w:eastAsia="Arial Unicode MS" w:hAnsi="Arial" w:cs="Arial"/>
          <w:bCs/>
          <w:sz w:val="18"/>
          <w:szCs w:val="18"/>
        </w:rPr>
        <w:t>d) Walter Mondale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973261" w:rsidRDefault="007A013B" w:rsidP="0021110E">
      <w:pPr>
        <w:rPr>
          <w:rFonts w:ascii="Arial" w:hAnsi="Arial" w:cs="Arial"/>
          <w:color w:val="000000"/>
          <w:sz w:val="18"/>
          <w:szCs w:val="18"/>
        </w:rPr>
      </w:pPr>
      <w:r w:rsidRPr="0081246D">
        <w:rPr>
          <w:rFonts w:ascii="Arial" w:hAnsi="Arial" w:cs="Arial"/>
          <w:color w:val="000000"/>
          <w:sz w:val="18"/>
          <w:szCs w:val="18"/>
        </w:rPr>
        <w:t xml:space="preserve">2. </w:t>
      </w:r>
      <w:r w:rsidR="00EE5A07" w:rsidRP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81246D" w:rsidRPr="0081246D">
        <w:rPr>
          <w:rFonts w:ascii="Arial" w:hAnsi="Arial" w:cs="Arial"/>
          <w:color w:val="000000"/>
          <w:sz w:val="18"/>
          <w:szCs w:val="18"/>
        </w:rPr>
        <w:t xml:space="preserve">Who is the first citizen of </w:t>
      </w:r>
      <w:smartTag w:uri="urn:schemas-microsoft-com:office:smarttags" w:element="country-region">
        <w:smartTag w:uri="urn:schemas-microsoft-com:office:smarttags" w:element="place">
          <w:r w:rsidR="0081246D" w:rsidRPr="0081246D">
            <w:rPr>
              <w:rFonts w:ascii="Arial" w:hAnsi="Arial" w:cs="Arial"/>
              <w:color w:val="000000"/>
              <w:sz w:val="18"/>
              <w:szCs w:val="18"/>
            </w:rPr>
            <w:t>USA</w:t>
          </w:r>
        </w:smartTag>
      </w:smartTag>
      <w:r w:rsidR="0081246D" w:rsidRPr="0081246D">
        <w:rPr>
          <w:rFonts w:ascii="Arial" w:hAnsi="Arial" w:cs="Arial"/>
          <w:color w:val="000000"/>
          <w:sz w:val="18"/>
          <w:szCs w:val="18"/>
        </w:rPr>
        <w:t xml:space="preserve"> to be canonized?</w:t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a) Peter Damien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b) Maximilian Kolbe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c) Elizabeth Ann Seton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  <w:t>d) Maria Goretti</w:t>
      </w:r>
    </w:p>
    <w:p w:rsidR="00973261" w:rsidRDefault="00973261" w:rsidP="0021110E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Pr="00973261">
        <w:rPr>
          <w:rFonts w:ascii="Arial" w:hAnsi="Arial" w:cs="Arial"/>
          <w:color w:val="000000"/>
          <w:sz w:val="18"/>
          <w:szCs w:val="18"/>
        </w:rPr>
        <w:t xml:space="preserve">Which is the tallest building in </w:t>
      </w:r>
      <w:smartTag w:uri="urn:schemas-microsoft-com:office:smarttags" w:element="country-region">
        <w:smartTag w:uri="urn:schemas-microsoft-com:office:smarttags" w:element="place">
          <w:r w:rsidRPr="00973261">
            <w:rPr>
              <w:rFonts w:ascii="Arial" w:hAnsi="Arial" w:cs="Arial"/>
              <w:color w:val="000000"/>
              <w:sz w:val="18"/>
              <w:szCs w:val="18"/>
            </w:rPr>
            <w:t>USA</w:t>
          </w:r>
        </w:smartTag>
      </w:smartTag>
      <w:r w:rsidRPr="00973261">
        <w:rPr>
          <w:rFonts w:ascii="Arial" w:hAnsi="Arial" w:cs="Arial"/>
          <w:color w:val="000000"/>
          <w:sz w:val="18"/>
          <w:szCs w:val="18"/>
        </w:rPr>
        <w:t>?</w:t>
      </w: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 xml:space="preserve">a) </w:t>
      </w:r>
      <w:smartTag w:uri="urn:schemas-microsoft-com:office:smarttags" w:element="place">
        <w:smartTag w:uri="urn:schemas-microsoft-com:office:smarttags" w:element="PlaceName">
          <w:r w:rsidRPr="00973261">
            <w:rPr>
              <w:rFonts w:ascii="Arial" w:hAnsi="Arial" w:cs="Arial"/>
              <w:color w:val="000000"/>
              <w:sz w:val="18"/>
              <w:szCs w:val="18"/>
            </w:rPr>
            <w:t>Empire</w:t>
          </w:r>
        </w:smartTag>
        <w:r w:rsidRPr="00973261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973261">
            <w:rPr>
              <w:rFonts w:ascii="Arial" w:hAnsi="Arial" w:cs="Arial"/>
              <w:color w:val="000000"/>
              <w:sz w:val="18"/>
              <w:szCs w:val="18"/>
            </w:rPr>
            <w:t>State</w:t>
          </w:r>
        </w:smartTag>
      </w:smartTag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 xml:space="preserve">b) </w:t>
      </w:r>
      <w:smartTag w:uri="urn:schemas-microsoft-com:office:smarttags" w:element="place">
        <w:smartTag w:uri="urn:schemas-microsoft-com:office:smarttags" w:element="PlaceName">
          <w:r w:rsidRPr="00973261">
            <w:rPr>
              <w:rFonts w:ascii="Arial" w:hAnsi="Arial" w:cs="Arial"/>
              <w:color w:val="000000"/>
              <w:sz w:val="18"/>
              <w:szCs w:val="18"/>
            </w:rPr>
            <w:t>Sears</w:t>
          </w:r>
        </w:smartTag>
        <w:r w:rsidRPr="00973261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smartTag w:uri="urn:schemas-microsoft-com:office:smarttags" w:element="PlaceName">
          <w:r w:rsidRPr="00973261">
            <w:rPr>
              <w:rFonts w:ascii="Arial" w:hAnsi="Arial" w:cs="Arial"/>
              <w:color w:val="000000"/>
              <w:sz w:val="18"/>
              <w:szCs w:val="18"/>
            </w:rPr>
            <w:t>Tower</w:t>
          </w:r>
        </w:smartTag>
      </w:smartTag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>c) White House</w:t>
      </w: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  <w:r w:rsidRPr="00973261">
        <w:rPr>
          <w:rFonts w:ascii="Arial" w:hAnsi="Arial" w:cs="Arial"/>
          <w:color w:val="000000"/>
          <w:sz w:val="18"/>
          <w:szCs w:val="18"/>
        </w:rPr>
        <w:t>d) St. Patrick’s Cathedral</w:t>
      </w: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5135DF" w:rsidRDefault="005135DF">
      <w:pPr>
        <w:rPr>
          <w:b/>
          <w:bCs/>
          <w:sz w:val="28"/>
          <w:szCs w:val="28"/>
          <w:u w:val="single"/>
        </w:rPr>
      </w:pPr>
    </w:p>
    <w:p w:rsidR="005135DF" w:rsidRDefault="005135DF">
      <w:pPr>
        <w:rPr>
          <w:b/>
          <w:bCs/>
          <w:sz w:val="28"/>
          <w:szCs w:val="28"/>
          <w:u w:val="single"/>
        </w:rPr>
      </w:pPr>
    </w:p>
    <w:p w:rsidR="005135DF" w:rsidRDefault="005135DF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471F2" w:rsidRDefault="00A94ADD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"http://upload.wikimedia.org/wikipedia/en/5/54/Scopes_trial.jpg" \* MERGEFORMATINET </w:instrText>
      </w:r>
      <w:r>
        <w:fldChar w:fldCharType="separate"/>
      </w:r>
      <w:r w:rsidR="00C415B9">
        <w:fldChar w:fldCharType="begin"/>
      </w:r>
      <w:r w:rsidR="00C415B9">
        <w:instrText xml:space="preserve"> INCLUDEPICTURE  "http://upload.wikimedia.org/wikipedia/en/5/54/Scopes_trial.jpg" \* MERGEFORMATINET </w:instrText>
      </w:r>
      <w:r w:rsidR="00C415B9">
        <w:fldChar w:fldCharType="separate"/>
      </w:r>
      <w:r w:rsidR="00A42687">
        <w:fldChar w:fldCharType="begin"/>
      </w:r>
      <w:r w:rsidR="00A42687">
        <w:instrText xml:space="preserve"> INCLUDEPICTURE  "http://upload.wikimedia.org/wikipedia/en/5/54/Scopes_trial.jpg" \* MERGEFORMATINET </w:instrText>
      </w:r>
      <w:r w:rsidR="00A42687">
        <w:fldChar w:fldCharType="separate"/>
      </w:r>
      <w:r w:rsidR="00DD234C">
        <w:fldChar w:fldCharType="begin"/>
      </w:r>
      <w:r w:rsidR="00DD234C">
        <w:instrText xml:space="preserve"> </w:instrText>
      </w:r>
      <w:r w:rsidR="00DD234C">
        <w:instrText>INCLUDEPICTURE  "http://upload.wikimedia.org/wikipedi</w:instrText>
      </w:r>
      <w:r w:rsidR="00DD234C">
        <w:instrText>a/en/5/54/Scopes_trial.jpg" \* MERGEFORMATINET</w:instrText>
      </w:r>
      <w:r w:rsidR="00DD234C">
        <w:instrText xml:space="preserve"> </w:instrText>
      </w:r>
      <w:r w:rsidR="00DD234C">
        <w:fldChar w:fldCharType="separate"/>
      </w:r>
      <w:r w:rsidR="00DD23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Scopes trial.jpg" style="width:458.25pt;height:5in">
            <v:imagedata r:id="rId7" r:href="rId8"/>
          </v:shape>
        </w:pict>
      </w:r>
      <w:r w:rsidR="00DD234C">
        <w:fldChar w:fldCharType="end"/>
      </w:r>
      <w:r w:rsidR="00A42687">
        <w:fldChar w:fldCharType="end"/>
      </w:r>
      <w:r w:rsidR="00C415B9">
        <w:fldChar w:fldCharType="end"/>
      </w:r>
      <w:r>
        <w:fldChar w:fldCharType="end"/>
      </w:r>
    </w:p>
    <w:p w:rsidR="005471F2" w:rsidRDefault="00A94ADD">
      <w:pPr>
        <w:rPr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9" w:tooltip="Clarence Darrow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Clarence Darrow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(left) and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0" w:tooltip="William Jennings Bryan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William Jennings Bryan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(right) during the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1" w:tooltip="Scopes Trial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Scopes Trial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in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2" w:tooltip="1925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1925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.</w:t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  <w:bookmarkStart w:id="0" w:name="_GoBack"/>
      <w:bookmarkEnd w:id="0"/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81246D" w:rsidRDefault="0081246D">
      <w:pPr>
        <w:rPr>
          <w:b/>
          <w:bCs/>
        </w:rPr>
      </w:pPr>
      <w:r>
        <w:rPr>
          <w:b/>
          <w:bCs/>
        </w:rPr>
        <w:t>A:</w:t>
      </w:r>
      <w:r w:rsidR="00973261">
        <w:rPr>
          <w:b/>
          <w:bCs/>
        </w:rPr>
        <w:t xml:space="preserve"> A</w:t>
      </w:r>
    </w:p>
    <w:p w:rsidR="0081246D" w:rsidRDefault="0081246D">
      <w:pPr>
        <w:rPr>
          <w:b/>
          <w:bCs/>
        </w:rPr>
      </w:pPr>
      <w:r>
        <w:rPr>
          <w:b/>
          <w:bCs/>
        </w:rPr>
        <w:t>A: C</w:t>
      </w:r>
    </w:p>
    <w:p w:rsidR="005471F2" w:rsidRDefault="00973261">
      <w:pPr>
        <w:rPr>
          <w:b/>
          <w:bCs/>
        </w:rPr>
      </w:pPr>
      <w:r>
        <w:rPr>
          <w:b/>
          <w:bCs/>
        </w:rPr>
        <w:t>A: B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4C" w:rsidRDefault="00DD234C" w:rsidP="001E3845">
      <w:r>
        <w:separator/>
      </w:r>
    </w:p>
  </w:endnote>
  <w:endnote w:type="continuationSeparator" w:id="0">
    <w:p w:rsidR="00DD234C" w:rsidRDefault="00DD234C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DD" w:rsidRDefault="00A94ADD">
    <w:pPr>
      <w:tabs>
        <w:tab w:val="center" w:pos="4320"/>
        <w:tab w:val="right" w:pos="8640"/>
      </w:tabs>
      <w:rPr>
        <w:kern w:val="0"/>
      </w:rPr>
    </w:pPr>
  </w:p>
  <w:p w:rsidR="00A94ADD" w:rsidRDefault="00A94AD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4C" w:rsidRDefault="00DD234C" w:rsidP="001E3845">
      <w:r>
        <w:separator/>
      </w:r>
    </w:p>
  </w:footnote>
  <w:footnote w:type="continuationSeparator" w:id="0">
    <w:p w:rsidR="00DD234C" w:rsidRDefault="00DD234C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DD" w:rsidRDefault="00A94ADD">
    <w:pPr>
      <w:tabs>
        <w:tab w:val="center" w:pos="4320"/>
        <w:tab w:val="right" w:pos="8640"/>
      </w:tabs>
      <w:rPr>
        <w:kern w:val="0"/>
      </w:rPr>
    </w:pPr>
  </w:p>
  <w:p w:rsidR="00A94ADD" w:rsidRDefault="00A94AD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F751B"/>
    <w:rsid w:val="00303E82"/>
    <w:rsid w:val="00392691"/>
    <w:rsid w:val="003A1B3A"/>
    <w:rsid w:val="003C5608"/>
    <w:rsid w:val="00405E29"/>
    <w:rsid w:val="004959F2"/>
    <w:rsid w:val="004E3280"/>
    <w:rsid w:val="004F0DFD"/>
    <w:rsid w:val="005107ED"/>
    <w:rsid w:val="005135DF"/>
    <w:rsid w:val="00521B0C"/>
    <w:rsid w:val="0053539F"/>
    <w:rsid w:val="005453D8"/>
    <w:rsid w:val="005471F2"/>
    <w:rsid w:val="005A5F3F"/>
    <w:rsid w:val="005B4D54"/>
    <w:rsid w:val="005E2D8E"/>
    <w:rsid w:val="005F3E93"/>
    <w:rsid w:val="00621AC7"/>
    <w:rsid w:val="00655A1E"/>
    <w:rsid w:val="0066356D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81246D"/>
    <w:rsid w:val="00817142"/>
    <w:rsid w:val="00962F74"/>
    <w:rsid w:val="00973261"/>
    <w:rsid w:val="009769DB"/>
    <w:rsid w:val="00A05AC0"/>
    <w:rsid w:val="00A31CAE"/>
    <w:rsid w:val="00A42687"/>
    <w:rsid w:val="00A44888"/>
    <w:rsid w:val="00A708F8"/>
    <w:rsid w:val="00A71468"/>
    <w:rsid w:val="00A77A87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E6261"/>
    <w:rsid w:val="00C415B9"/>
    <w:rsid w:val="00C66637"/>
    <w:rsid w:val="00C6672A"/>
    <w:rsid w:val="00CB7C3F"/>
    <w:rsid w:val="00CF1AB6"/>
    <w:rsid w:val="00D53D43"/>
    <w:rsid w:val="00D646E6"/>
    <w:rsid w:val="00D85A83"/>
    <w:rsid w:val="00D94BA2"/>
    <w:rsid w:val="00DD234C"/>
    <w:rsid w:val="00DD66CF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06573"/>
    <w:rsid w:val="00F17458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2AB7EE"/>
  <w15:docId w15:val="{9B978235-6E48-47D6-A194-74F0EFD0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5/54/Scopes_trial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19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copes_Tri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William_Jennings_Br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larence_Darro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2204</CharactersWithSpaces>
  <SharedDoc>false</SharedDoc>
  <HLinks>
    <vt:vector size="24" baseType="variant"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http://en.wikipedia.org/wiki/1925</vt:lpwstr>
      </vt:variant>
      <vt:variant>
        <vt:lpwstr/>
      </vt:variant>
      <vt:variant>
        <vt:i4>2752584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http://en.wikipedia.org/wiki/Scopes_Trial</vt:lpwstr>
      </vt:variant>
      <vt:variant>
        <vt:lpwstr/>
      </vt:variant>
      <vt:variant>
        <vt:i4>4587523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http://en.wikipedia.org/wiki/William_Jennings_Bryan</vt:lpwstr>
      </vt:variant>
      <vt:variant>
        <vt:lpwstr/>
      </vt:variant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http://en.wikipedia.org/wiki/Clarence_Darrow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2018-12-07T18:59:00Z</dcterms:created>
  <dcterms:modified xsi:type="dcterms:W3CDTF">2018-12-07T18:59:00Z</dcterms:modified>
</cp:coreProperties>
</file>