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8529C9">
        <w:rPr>
          <w:b/>
          <w:bCs/>
          <w:sz w:val="32"/>
          <w:szCs w:val="32"/>
        </w:rPr>
        <w:t>04/03/14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8529C9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8529C9" w:rsidRPr="008529C9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Quote of the Day:</w:t>
      </w:r>
    </w:p>
    <w:p w:rsidR="00AD4394" w:rsidRDefault="008529C9" w:rsidP="008529C9">
      <w:pPr>
        <w:rPr>
          <w:b/>
          <w:bCs/>
          <w:sz w:val="32"/>
          <w:szCs w:val="32"/>
        </w:rPr>
      </w:pPr>
      <w:r w:rsidRPr="008529C9">
        <w:rPr>
          <w:b/>
          <w:bCs/>
          <w:sz w:val="32"/>
          <w:szCs w:val="32"/>
        </w:rPr>
        <w:t>“Actions speak louder than words.”</w:t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E26" w:rsidRDefault="008A3E26" w:rsidP="00DA331D">
      <w:r>
        <w:separator/>
      </w:r>
    </w:p>
  </w:endnote>
  <w:endnote w:type="continuationSeparator" w:id="0">
    <w:p w:rsidR="008A3E26" w:rsidRDefault="008A3E26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E26" w:rsidRDefault="008A3E26" w:rsidP="00DA331D">
      <w:r>
        <w:separator/>
      </w:r>
    </w:p>
  </w:footnote>
  <w:footnote w:type="continuationSeparator" w:id="0">
    <w:p w:rsidR="008A3E26" w:rsidRDefault="008A3E26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529C9"/>
    <w:rsid w:val="0088771A"/>
    <w:rsid w:val="008A3E26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eovaldi steve</dc:creator>
  <cp:lastModifiedBy>Windows User</cp:lastModifiedBy>
  <cp:revision>2</cp:revision>
  <dcterms:created xsi:type="dcterms:W3CDTF">2014-03-28T18:21:00Z</dcterms:created>
  <dcterms:modified xsi:type="dcterms:W3CDTF">2014-03-28T18:21:00Z</dcterms:modified>
</cp:coreProperties>
</file>